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29" w:rsidRPr="00F36392" w:rsidRDefault="00286F29" w:rsidP="00286F29">
      <w:pPr>
        <w:tabs>
          <w:tab w:val="left" w:pos="1134"/>
        </w:tabs>
        <w:ind w:right="-170"/>
        <w:rPr>
          <w:rFonts w:ascii="Times New Roman" w:hAnsi="Times New Roman" w:cs="Times New Roman"/>
        </w:rPr>
      </w:pPr>
      <w:r w:rsidRPr="00F36392">
        <w:rPr>
          <w:rFonts w:ascii="Times New Roman" w:hAnsi="Times New Roman" w:cs="Times New Roman"/>
        </w:rPr>
        <w:t>РЕПУБЛИКА СРБИЈА</w:t>
      </w:r>
      <w:r w:rsidRPr="00F36392">
        <w:rPr>
          <w:rFonts w:ascii="Times New Roman" w:hAnsi="Times New Roman" w:cs="Times New Roman"/>
        </w:rPr>
        <w:tab/>
      </w:r>
      <w:r w:rsidRPr="00F36392">
        <w:rPr>
          <w:rFonts w:ascii="Times New Roman" w:hAnsi="Times New Roman" w:cs="Times New Roman"/>
        </w:rPr>
        <w:tab/>
      </w:r>
      <w:r w:rsidRPr="00F36392">
        <w:rPr>
          <w:rFonts w:ascii="Times New Roman" w:hAnsi="Times New Roman" w:cs="Times New Roman"/>
        </w:rPr>
        <w:tab/>
      </w:r>
      <w:r w:rsidRPr="00F36392">
        <w:rPr>
          <w:rFonts w:ascii="Times New Roman" w:hAnsi="Times New Roman" w:cs="Times New Roman"/>
        </w:rPr>
        <w:tab/>
      </w:r>
    </w:p>
    <w:p w:rsidR="00286F29" w:rsidRPr="00F36392" w:rsidRDefault="00286F29" w:rsidP="00286F29">
      <w:pPr>
        <w:ind w:right="-170"/>
        <w:rPr>
          <w:rFonts w:ascii="Times New Roman" w:hAnsi="Times New Roman" w:cs="Times New Roman"/>
          <w:lang w:val="ru-RU"/>
        </w:rPr>
      </w:pPr>
      <w:r w:rsidRPr="00F36392">
        <w:rPr>
          <w:rFonts w:ascii="Times New Roman" w:hAnsi="Times New Roman" w:cs="Times New Roman"/>
        </w:rPr>
        <w:t>НАРОДНА СКУПШТИНА</w:t>
      </w:r>
    </w:p>
    <w:p w:rsidR="00286F29" w:rsidRPr="00F36392" w:rsidRDefault="00286F29" w:rsidP="00286F29">
      <w:pPr>
        <w:ind w:right="-170"/>
        <w:rPr>
          <w:rFonts w:ascii="Times New Roman" w:hAnsi="Times New Roman" w:cs="Times New Roman"/>
        </w:rPr>
      </w:pPr>
      <w:proofErr w:type="spellStart"/>
      <w:r w:rsidRPr="00F36392">
        <w:rPr>
          <w:rFonts w:ascii="Times New Roman" w:hAnsi="Times New Roman" w:cs="Times New Roman"/>
        </w:rPr>
        <w:t>Одбор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за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административно-буџетска</w:t>
      </w:r>
      <w:proofErr w:type="spellEnd"/>
    </w:p>
    <w:p w:rsidR="00286F29" w:rsidRPr="00F36392" w:rsidRDefault="00286F29" w:rsidP="00286F29">
      <w:pPr>
        <w:ind w:right="-170"/>
        <w:rPr>
          <w:rFonts w:ascii="Times New Roman" w:hAnsi="Times New Roman" w:cs="Times New Roman"/>
        </w:rPr>
      </w:pPr>
      <w:r w:rsidRPr="00F36392">
        <w:rPr>
          <w:rFonts w:ascii="Times New Roman" w:hAnsi="Times New Roman" w:cs="Times New Roman"/>
        </w:rPr>
        <w:t xml:space="preserve">и </w:t>
      </w:r>
      <w:proofErr w:type="spellStart"/>
      <w:r w:rsidRPr="00F36392">
        <w:rPr>
          <w:rFonts w:ascii="Times New Roman" w:hAnsi="Times New Roman" w:cs="Times New Roman"/>
        </w:rPr>
        <w:t>мандатно-имунитетска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питања</w:t>
      </w:r>
      <w:proofErr w:type="spellEnd"/>
    </w:p>
    <w:p w:rsidR="00286F29" w:rsidRPr="00F36392" w:rsidRDefault="00286F29" w:rsidP="00286F29">
      <w:pPr>
        <w:ind w:right="-170"/>
        <w:rPr>
          <w:rFonts w:ascii="Times New Roman" w:hAnsi="Times New Roman" w:cs="Times New Roman"/>
        </w:rPr>
      </w:pPr>
      <w:r w:rsidRPr="00F36392">
        <w:rPr>
          <w:rFonts w:ascii="Times New Roman" w:hAnsi="Times New Roman" w:cs="Times New Roman"/>
          <w:lang w:val="ru-RU"/>
        </w:rPr>
        <w:t>2</w:t>
      </w:r>
      <w:r w:rsidR="00BC7A17">
        <w:rPr>
          <w:rFonts w:ascii="Times New Roman" w:hAnsi="Times New Roman" w:cs="Times New Roman"/>
        </w:rPr>
        <w:t xml:space="preserve">1 </w:t>
      </w:r>
      <w:proofErr w:type="spellStart"/>
      <w:r w:rsidR="00BC7A17">
        <w:rPr>
          <w:rFonts w:ascii="Times New Roman" w:hAnsi="Times New Roman" w:cs="Times New Roman"/>
        </w:rPr>
        <w:t>Број</w:t>
      </w:r>
      <w:proofErr w:type="spellEnd"/>
      <w:r w:rsidR="00BC7A17">
        <w:rPr>
          <w:rFonts w:ascii="Times New Roman" w:hAnsi="Times New Roman" w:cs="Times New Roman"/>
        </w:rPr>
        <w:t>: 06-2/188</w:t>
      </w:r>
      <w:r w:rsidRPr="00F36392">
        <w:rPr>
          <w:rFonts w:ascii="Times New Roman" w:hAnsi="Times New Roman" w:cs="Times New Roman"/>
        </w:rPr>
        <w:t>-</w:t>
      </w:r>
      <w:r w:rsidRPr="00F36392">
        <w:rPr>
          <w:rFonts w:ascii="Times New Roman" w:hAnsi="Times New Roman" w:cs="Times New Roman"/>
          <w:lang w:val="sr-Cyrl-RS"/>
        </w:rPr>
        <w:t>2</w:t>
      </w:r>
      <w:r w:rsidRPr="00F36392">
        <w:rPr>
          <w:rFonts w:ascii="Times New Roman" w:hAnsi="Times New Roman" w:cs="Times New Roman"/>
        </w:rPr>
        <w:t>4</w:t>
      </w:r>
    </w:p>
    <w:p w:rsidR="00286F29" w:rsidRPr="00F36392" w:rsidRDefault="00BC7A17" w:rsidP="00286F29">
      <w:pPr>
        <w:ind w:right="-17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23</w:t>
      </w:r>
      <w:r w:rsidR="00286F29" w:rsidRPr="00F36392">
        <w:rPr>
          <w:rFonts w:ascii="Times New Roman" w:hAnsi="Times New Roman" w:cs="Times New Roman"/>
        </w:rPr>
        <w:t xml:space="preserve">. </w:t>
      </w:r>
      <w:proofErr w:type="gramStart"/>
      <w:r w:rsidR="00286F29" w:rsidRPr="00F36392">
        <w:rPr>
          <w:rFonts w:ascii="Times New Roman" w:hAnsi="Times New Roman" w:cs="Times New Roman"/>
          <w:lang w:val="sr-Cyrl-RS"/>
        </w:rPr>
        <w:t>децембар</w:t>
      </w:r>
      <w:proofErr w:type="gramEnd"/>
      <w:r w:rsidR="00286F29" w:rsidRPr="00F36392">
        <w:rPr>
          <w:rFonts w:ascii="Times New Roman" w:hAnsi="Times New Roman" w:cs="Times New Roman"/>
          <w:lang w:val="sr-Cyrl-RS"/>
        </w:rPr>
        <w:t xml:space="preserve"> </w:t>
      </w:r>
      <w:r w:rsidR="00286F29" w:rsidRPr="00F36392">
        <w:rPr>
          <w:rFonts w:ascii="Times New Roman" w:hAnsi="Times New Roman" w:cs="Times New Roman"/>
        </w:rPr>
        <w:t>202</w:t>
      </w:r>
      <w:r w:rsidR="00286F29" w:rsidRPr="00F36392">
        <w:rPr>
          <w:rFonts w:ascii="Times New Roman" w:hAnsi="Times New Roman" w:cs="Times New Roman"/>
          <w:lang w:val="sr-Cyrl-RS"/>
        </w:rPr>
        <w:t>4</w:t>
      </w:r>
      <w:r w:rsidR="00286F29" w:rsidRPr="00F36392">
        <w:rPr>
          <w:rFonts w:ascii="Times New Roman" w:hAnsi="Times New Roman" w:cs="Times New Roman"/>
        </w:rPr>
        <w:t xml:space="preserve">. </w:t>
      </w:r>
      <w:proofErr w:type="spellStart"/>
      <w:r w:rsidR="00286F29" w:rsidRPr="00F36392">
        <w:rPr>
          <w:rFonts w:ascii="Times New Roman" w:hAnsi="Times New Roman" w:cs="Times New Roman"/>
        </w:rPr>
        <w:t>године</w:t>
      </w:r>
      <w:proofErr w:type="spellEnd"/>
    </w:p>
    <w:p w:rsidR="00D95D4D" w:rsidRDefault="00286F29" w:rsidP="00286F29">
      <w:pPr>
        <w:pStyle w:val="Bodytext20"/>
        <w:shd w:val="clear" w:color="auto" w:fill="auto"/>
        <w:spacing w:after="0" w:line="270" w:lineRule="exact"/>
        <w:rPr>
          <w:sz w:val="24"/>
          <w:szCs w:val="24"/>
        </w:rPr>
      </w:pPr>
      <w:r w:rsidRPr="00F36392">
        <w:rPr>
          <w:sz w:val="24"/>
          <w:szCs w:val="24"/>
        </w:rPr>
        <w:t>Б е о г р а д</w:t>
      </w:r>
    </w:p>
    <w:p w:rsidR="00100A83" w:rsidRPr="00F36392" w:rsidRDefault="00100A83" w:rsidP="00286F29">
      <w:pPr>
        <w:pStyle w:val="Bodytext20"/>
        <w:shd w:val="clear" w:color="auto" w:fill="auto"/>
        <w:spacing w:after="0" w:line="270" w:lineRule="exact"/>
        <w:rPr>
          <w:sz w:val="24"/>
          <w:szCs w:val="24"/>
        </w:rPr>
      </w:pPr>
    </w:p>
    <w:p w:rsidR="00286F29" w:rsidRPr="00F36392" w:rsidRDefault="00286F29" w:rsidP="00286F29">
      <w:pPr>
        <w:pStyle w:val="Bodytext20"/>
        <w:shd w:val="clear" w:color="auto" w:fill="auto"/>
        <w:spacing w:after="0" w:line="270" w:lineRule="exact"/>
        <w:rPr>
          <w:color w:val="000000"/>
          <w:sz w:val="24"/>
          <w:szCs w:val="24"/>
        </w:rPr>
      </w:pPr>
    </w:p>
    <w:p w:rsidR="00001EAE" w:rsidRPr="00F36392" w:rsidRDefault="00001EAE" w:rsidP="00001EAE">
      <w:pPr>
        <w:pStyle w:val="Bodytext20"/>
        <w:shd w:val="clear" w:color="auto" w:fill="auto"/>
        <w:spacing w:after="0" w:line="270" w:lineRule="exact"/>
        <w:jc w:val="center"/>
        <w:rPr>
          <w:sz w:val="24"/>
          <w:szCs w:val="24"/>
        </w:rPr>
      </w:pPr>
      <w:r w:rsidRPr="00F36392">
        <w:rPr>
          <w:color w:val="000000"/>
          <w:sz w:val="24"/>
          <w:szCs w:val="24"/>
        </w:rPr>
        <w:t>ЗАПИСНИК</w:t>
      </w:r>
    </w:p>
    <w:p w:rsidR="00001EAE" w:rsidRPr="00F36392" w:rsidRDefault="00001EAE" w:rsidP="00001EAE">
      <w:pPr>
        <w:pStyle w:val="Bodytext20"/>
        <w:shd w:val="clear" w:color="auto" w:fill="auto"/>
        <w:spacing w:after="561" w:line="270" w:lineRule="exact"/>
        <w:jc w:val="center"/>
        <w:rPr>
          <w:sz w:val="24"/>
          <w:szCs w:val="24"/>
        </w:rPr>
      </w:pPr>
      <w:r w:rsidRPr="00F36392">
        <w:rPr>
          <w:color w:val="000000"/>
          <w:sz w:val="24"/>
          <w:szCs w:val="24"/>
        </w:rPr>
        <w:t>СА 2</w:t>
      </w:r>
      <w:r w:rsidR="00BC7A17">
        <w:rPr>
          <w:color w:val="000000"/>
          <w:sz w:val="24"/>
          <w:szCs w:val="24"/>
          <w:lang w:val="sr-Latn-RS"/>
        </w:rPr>
        <w:t>5</w:t>
      </w:r>
      <w:r w:rsidRPr="00F36392">
        <w:rPr>
          <w:color w:val="000000"/>
          <w:sz w:val="24"/>
          <w:szCs w:val="24"/>
        </w:rPr>
        <w:t>. СЕДНИЦЕ ОДБОРА ЗА АДМИНИСТРАТИВНО-БУЏЕТСКА И МАНДАТНО-</w:t>
      </w:r>
      <w:r w:rsidRPr="00F36392">
        <w:rPr>
          <w:color w:val="000000"/>
          <w:sz w:val="24"/>
          <w:szCs w:val="24"/>
        </w:rPr>
        <w:br/>
        <w:t xml:space="preserve">ИМУНИТЕТСКА ПИТАЊА, ОДРЖАНЕ </w:t>
      </w:r>
      <w:r w:rsidR="00BC7A17">
        <w:rPr>
          <w:color w:val="000000"/>
          <w:sz w:val="24"/>
          <w:szCs w:val="24"/>
          <w:lang w:val="sr-Cyrl-RS"/>
        </w:rPr>
        <w:t>23</w:t>
      </w:r>
      <w:r w:rsidRPr="00F36392">
        <w:rPr>
          <w:color w:val="000000"/>
          <w:sz w:val="24"/>
          <w:szCs w:val="24"/>
        </w:rPr>
        <w:t xml:space="preserve">. </w:t>
      </w:r>
      <w:r w:rsidR="00D95D4D" w:rsidRPr="00F36392">
        <w:rPr>
          <w:color w:val="000000"/>
          <w:sz w:val="24"/>
          <w:szCs w:val="24"/>
          <w:lang w:val="sr-Cyrl-RS"/>
        </w:rPr>
        <w:t>ДЕЦЕМБРА</w:t>
      </w:r>
      <w:r w:rsidRPr="00F36392">
        <w:rPr>
          <w:color w:val="000000"/>
          <w:sz w:val="24"/>
          <w:szCs w:val="24"/>
        </w:rPr>
        <w:t xml:space="preserve"> 2024. ГОДИНЕ</w:t>
      </w:r>
    </w:p>
    <w:p w:rsidR="00001EAE" w:rsidRPr="00F36392" w:rsidRDefault="00001EAE" w:rsidP="00E7200B">
      <w:pPr>
        <w:pStyle w:val="Bodytext20"/>
        <w:shd w:val="clear" w:color="auto" w:fill="auto"/>
        <w:spacing w:after="259" w:line="244" w:lineRule="exact"/>
        <w:ind w:firstLine="720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почела</w:t>
      </w:r>
      <w:proofErr w:type="spellEnd"/>
      <w:r w:rsidRPr="00F36392">
        <w:rPr>
          <w:color w:val="000000"/>
          <w:sz w:val="24"/>
          <w:szCs w:val="24"/>
        </w:rPr>
        <w:t xml:space="preserve"> у 1</w:t>
      </w:r>
      <w:r w:rsidR="00BC7A17">
        <w:rPr>
          <w:color w:val="000000"/>
          <w:sz w:val="24"/>
          <w:szCs w:val="24"/>
          <w:lang w:val="sr-Cyrl-RS"/>
        </w:rPr>
        <w:t>3</w:t>
      </w:r>
      <w:proofErr w:type="gramStart"/>
      <w:r w:rsidRPr="00F36392">
        <w:rPr>
          <w:color w:val="000000"/>
          <w:sz w:val="24"/>
          <w:szCs w:val="24"/>
        </w:rPr>
        <w:t>,00</w:t>
      </w:r>
      <w:proofErr w:type="gram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часова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Pr="00F36392" w:rsidRDefault="00001EAE" w:rsidP="00E7200B">
      <w:pPr>
        <w:pStyle w:val="Bodytext20"/>
        <w:shd w:val="clear" w:color="auto" w:fill="auto"/>
        <w:spacing w:after="277" w:line="270" w:lineRule="exact"/>
        <w:ind w:firstLine="72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сагласно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члану</w:t>
      </w:r>
      <w:proofErr w:type="spellEnd"/>
      <w:r w:rsidRPr="00F36392">
        <w:rPr>
          <w:color w:val="000000"/>
          <w:sz w:val="24"/>
          <w:szCs w:val="24"/>
        </w:rPr>
        <w:t xml:space="preserve"> 70. </w:t>
      </w:r>
      <w:proofErr w:type="spellStart"/>
      <w:r w:rsidRPr="00F36392">
        <w:rPr>
          <w:color w:val="000000"/>
          <w:sz w:val="24"/>
          <w:szCs w:val="24"/>
        </w:rPr>
        <w:t>став</w:t>
      </w:r>
      <w:proofErr w:type="spellEnd"/>
      <w:r w:rsidRPr="00F36392">
        <w:rPr>
          <w:color w:val="000000"/>
          <w:sz w:val="24"/>
          <w:szCs w:val="24"/>
        </w:rPr>
        <w:t xml:space="preserve"> 1. </w:t>
      </w:r>
      <w:proofErr w:type="spellStart"/>
      <w:r w:rsidRPr="00F36392">
        <w:rPr>
          <w:color w:val="000000"/>
          <w:sz w:val="24"/>
          <w:szCs w:val="24"/>
        </w:rPr>
        <w:t>алинеја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прва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Пословника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Народне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скупштине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председавао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Миленко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Јованов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председник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Pr="00B90F46" w:rsidRDefault="00001EAE" w:rsidP="00E7200B">
      <w:pPr>
        <w:pStyle w:val="Bodytext20"/>
        <w:shd w:val="clear" w:color="auto" w:fill="auto"/>
        <w:spacing w:after="283" w:line="274" w:lineRule="exact"/>
        <w:ind w:firstLine="720"/>
        <w:jc w:val="both"/>
        <w:rPr>
          <w:sz w:val="24"/>
          <w:szCs w:val="24"/>
        </w:rPr>
      </w:pPr>
      <w:proofErr w:type="spellStart"/>
      <w:r w:rsidRPr="00B90F46">
        <w:rPr>
          <w:color w:val="000000"/>
          <w:sz w:val="24"/>
          <w:szCs w:val="24"/>
        </w:rPr>
        <w:t>Седници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су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присуствовали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чланови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Одбора</w:t>
      </w:r>
      <w:proofErr w:type="spellEnd"/>
      <w:r w:rsidRPr="00B90F46">
        <w:rPr>
          <w:color w:val="000000"/>
          <w:sz w:val="24"/>
          <w:szCs w:val="24"/>
        </w:rPr>
        <w:t>:</w:t>
      </w:r>
      <w:r w:rsidR="00B90F46" w:rsidRPr="00B90F46">
        <w:rPr>
          <w:color w:val="000000"/>
          <w:sz w:val="24"/>
          <w:szCs w:val="24"/>
        </w:rPr>
        <w:t xml:space="preserve"> </w:t>
      </w:r>
      <w:r w:rsidR="00B90F46" w:rsidRPr="00B90F46">
        <w:rPr>
          <w:color w:val="000000"/>
          <w:sz w:val="24"/>
          <w:szCs w:val="24"/>
          <w:lang w:val="sr-Cyrl-RS"/>
        </w:rPr>
        <w:t xml:space="preserve">Игор Д. Јакшић, </w:t>
      </w:r>
      <w:proofErr w:type="spellStart"/>
      <w:r w:rsidRPr="00B90F46">
        <w:rPr>
          <w:color w:val="000000"/>
          <w:sz w:val="24"/>
          <w:szCs w:val="24"/>
        </w:rPr>
        <w:t>Оља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Пе</w:t>
      </w:r>
      <w:r w:rsidR="00A57ED3" w:rsidRPr="00B90F46">
        <w:rPr>
          <w:color w:val="000000"/>
          <w:sz w:val="24"/>
          <w:szCs w:val="24"/>
        </w:rPr>
        <w:t>тровић</w:t>
      </w:r>
      <w:proofErr w:type="spellEnd"/>
      <w:r w:rsidR="00A57ED3" w:rsidRPr="00B90F46">
        <w:rPr>
          <w:color w:val="000000"/>
          <w:sz w:val="24"/>
          <w:szCs w:val="24"/>
        </w:rPr>
        <w:t xml:space="preserve">, </w:t>
      </w:r>
      <w:proofErr w:type="spellStart"/>
      <w:r w:rsidR="00A57ED3" w:rsidRPr="00B90F46">
        <w:rPr>
          <w:color w:val="000000"/>
          <w:sz w:val="24"/>
          <w:szCs w:val="24"/>
        </w:rPr>
        <w:t>Дане</w:t>
      </w:r>
      <w:proofErr w:type="spellEnd"/>
      <w:r w:rsidR="00A57ED3"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Станојчић</w:t>
      </w:r>
      <w:proofErr w:type="spellEnd"/>
      <w:r w:rsidRPr="00B90F46">
        <w:rPr>
          <w:color w:val="000000"/>
          <w:sz w:val="24"/>
          <w:szCs w:val="24"/>
        </w:rPr>
        <w:t xml:space="preserve">, </w:t>
      </w:r>
      <w:proofErr w:type="spellStart"/>
      <w:r w:rsidR="00D95D4D" w:rsidRPr="00B90F46">
        <w:rPr>
          <w:color w:val="000000"/>
          <w:sz w:val="24"/>
          <w:szCs w:val="24"/>
        </w:rPr>
        <w:t>Александар</w:t>
      </w:r>
      <w:proofErr w:type="spellEnd"/>
      <w:r w:rsidR="00D95D4D" w:rsidRPr="00B90F46">
        <w:rPr>
          <w:color w:val="000000"/>
          <w:sz w:val="24"/>
          <w:szCs w:val="24"/>
        </w:rPr>
        <w:t xml:space="preserve"> </w:t>
      </w:r>
      <w:proofErr w:type="spellStart"/>
      <w:r w:rsidR="00D95D4D" w:rsidRPr="00B90F46">
        <w:rPr>
          <w:color w:val="000000"/>
          <w:sz w:val="24"/>
          <w:szCs w:val="24"/>
        </w:rPr>
        <w:t>Југовић</w:t>
      </w:r>
      <w:proofErr w:type="spellEnd"/>
      <w:r w:rsidR="00D95D4D" w:rsidRPr="00B90F46">
        <w:rPr>
          <w:color w:val="000000"/>
          <w:sz w:val="24"/>
          <w:szCs w:val="24"/>
          <w:lang w:val="sr-Cyrl-RS"/>
        </w:rPr>
        <w:t>,</w:t>
      </w:r>
      <w:r w:rsidR="00D95D4D" w:rsidRPr="00B90F46">
        <w:rPr>
          <w:color w:val="000000"/>
          <w:sz w:val="24"/>
          <w:szCs w:val="24"/>
        </w:rPr>
        <w:t xml:space="preserve"> </w:t>
      </w:r>
      <w:proofErr w:type="spellStart"/>
      <w:r w:rsidR="00A57ED3" w:rsidRPr="00B90F46">
        <w:rPr>
          <w:color w:val="000000"/>
          <w:sz w:val="24"/>
          <w:szCs w:val="24"/>
        </w:rPr>
        <w:t>Горан</w:t>
      </w:r>
      <w:proofErr w:type="spellEnd"/>
      <w:r w:rsidR="00A57ED3" w:rsidRPr="00B90F46">
        <w:rPr>
          <w:color w:val="000000"/>
          <w:sz w:val="24"/>
          <w:szCs w:val="24"/>
        </w:rPr>
        <w:t xml:space="preserve"> </w:t>
      </w:r>
      <w:proofErr w:type="spellStart"/>
      <w:r w:rsidR="00A57ED3" w:rsidRPr="00B90F46">
        <w:rPr>
          <w:color w:val="000000"/>
          <w:sz w:val="24"/>
          <w:szCs w:val="24"/>
        </w:rPr>
        <w:t>Милић</w:t>
      </w:r>
      <w:proofErr w:type="spellEnd"/>
      <w:r w:rsidR="00A57ED3" w:rsidRPr="00B90F46">
        <w:rPr>
          <w:color w:val="000000"/>
          <w:sz w:val="24"/>
          <w:szCs w:val="24"/>
        </w:rPr>
        <w:t>,</w:t>
      </w:r>
      <w:r w:rsidR="00A57ED3" w:rsidRPr="00B90F46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Стефан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Китановић</w:t>
      </w:r>
      <w:proofErr w:type="spellEnd"/>
      <w:r w:rsidRPr="00B90F46">
        <w:rPr>
          <w:color w:val="000000"/>
          <w:sz w:val="24"/>
          <w:szCs w:val="24"/>
        </w:rPr>
        <w:t xml:space="preserve">, </w:t>
      </w:r>
      <w:proofErr w:type="spellStart"/>
      <w:r w:rsidRPr="00B90F46">
        <w:rPr>
          <w:color w:val="000000"/>
          <w:sz w:val="24"/>
          <w:szCs w:val="24"/>
        </w:rPr>
        <w:t>Ћорђе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Комленски</w:t>
      </w:r>
      <w:proofErr w:type="spellEnd"/>
      <w:r w:rsidRPr="00B90F46">
        <w:rPr>
          <w:color w:val="000000"/>
          <w:sz w:val="24"/>
          <w:szCs w:val="24"/>
        </w:rPr>
        <w:t xml:space="preserve">, </w:t>
      </w:r>
      <w:proofErr w:type="spellStart"/>
      <w:r w:rsidRPr="00B90F46">
        <w:rPr>
          <w:color w:val="000000"/>
          <w:sz w:val="24"/>
          <w:szCs w:val="24"/>
        </w:rPr>
        <w:t>Бранимир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Јовановић</w:t>
      </w:r>
      <w:proofErr w:type="spellEnd"/>
      <w:proofErr w:type="gramStart"/>
      <w:r w:rsidRPr="00B90F46">
        <w:rPr>
          <w:color w:val="000000"/>
          <w:sz w:val="24"/>
          <w:szCs w:val="24"/>
        </w:rPr>
        <w:t>,</w:t>
      </w:r>
      <w:r w:rsidR="00A57ED3" w:rsidRPr="00B90F46">
        <w:rPr>
          <w:color w:val="000000"/>
          <w:sz w:val="24"/>
          <w:szCs w:val="24"/>
        </w:rPr>
        <w:t xml:space="preserve"> </w:t>
      </w:r>
      <w:r w:rsidR="00B90F46" w:rsidRPr="00B90F46">
        <w:rPr>
          <w:color w:val="000000"/>
          <w:sz w:val="24"/>
          <w:szCs w:val="24"/>
        </w:rPr>
        <w:t xml:space="preserve"> </w:t>
      </w:r>
      <w:proofErr w:type="spellStart"/>
      <w:r w:rsidR="00B90F46" w:rsidRPr="00B90F46">
        <w:rPr>
          <w:color w:val="000000"/>
          <w:sz w:val="24"/>
          <w:szCs w:val="24"/>
        </w:rPr>
        <w:t>Бранко</w:t>
      </w:r>
      <w:proofErr w:type="spellEnd"/>
      <w:proofErr w:type="gramEnd"/>
      <w:r w:rsidR="00B90F46" w:rsidRPr="00B90F46">
        <w:rPr>
          <w:color w:val="000000"/>
          <w:sz w:val="24"/>
          <w:szCs w:val="24"/>
        </w:rPr>
        <w:t xml:space="preserve"> </w:t>
      </w:r>
      <w:proofErr w:type="spellStart"/>
      <w:r w:rsidR="00B90F46" w:rsidRPr="00B90F46">
        <w:rPr>
          <w:color w:val="000000"/>
          <w:sz w:val="24"/>
          <w:szCs w:val="24"/>
        </w:rPr>
        <w:t>Лукић</w:t>
      </w:r>
      <w:proofErr w:type="spellEnd"/>
      <w:r w:rsidR="00B90F46" w:rsidRPr="00B90F46">
        <w:rPr>
          <w:color w:val="000000"/>
          <w:sz w:val="24"/>
          <w:szCs w:val="24"/>
        </w:rPr>
        <w:t xml:space="preserve">,   </w:t>
      </w:r>
      <w:proofErr w:type="spellStart"/>
      <w:r w:rsidR="00A57ED3" w:rsidRPr="00B90F46">
        <w:rPr>
          <w:color w:val="000000"/>
          <w:sz w:val="24"/>
          <w:szCs w:val="24"/>
        </w:rPr>
        <w:t>Јелена</w:t>
      </w:r>
      <w:proofErr w:type="spellEnd"/>
      <w:r w:rsidR="00A57ED3" w:rsidRPr="00B90F46">
        <w:rPr>
          <w:color w:val="000000"/>
          <w:sz w:val="24"/>
          <w:szCs w:val="24"/>
        </w:rPr>
        <w:t xml:space="preserve"> </w:t>
      </w:r>
      <w:proofErr w:type="spellStart"/>
      <w:r w:rsidR="00A57ED3" w:rsidRPr="00B90F46">
        <w:rPr>
          <w:color w:val="000000"/>
          <w:sz w:val="24"/>
          <w:szCs w:val="24"/>
        </w:rPr>
        <w:t>Милошевић</w:t>
      </w:r>
      <w:proofErr w:type="spellEnd"/>
      <w:r w:rsidRPr="00B90F46">
        <w:rPr>
          <w:color w:val="000000"/>
          <w:sz w:val="24"/>
          <w:szCs w:val="24"/>
        </w:rPr>
        <w:t xml:space="preserve"> и </w:t>
      </w:r>
      <w:proofErr w:type="spellStart"/>
      <w:r w:rsidRPr="00B90F46">
        <w:rPr>
          <w:color w:val="000000"/>
          <w:sz w:val="24"/>
          <w:szCs w:val="24"/>
        </w:rPr>
        <w:t>Драгана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Ракић</w:t>
      </w:r>
      <w:proofErr w:type="spellEnd"/>
      <w:r w:rsidRPr="00B90F46">
        <w:rPr>
          <w:color w:val="000000"/>
          <w:sz w:val="24"/>
          <w:szCs w:val="24"/>
        </w:rPr>
        <w:t>.</w:t>
      </w:r>
    </w:p>
    <w:p w:rsidR="00001EAE" w:rsidRPr="00B90F46" w:rsidRDefault="00001EAE" w:rsidP="00001EAE">
      <w:pPr>
        <w:pStyle w:val="Bodytext20"/>
        <w:shd w:val="clear" w:color="auto" w:fill="auto"/>
        <w:spacing w:after="277" w:line="270" w:lineRule="exact"/>
        <w:ind w:firstLine="780"/>
        <w:jc w:val="both"/>
        <w:rPr>
          <w:sz w:val="24"/>
          <w:szCs w:val="24"/>
        </w:rPr>
      </w:pPr>
      <w:proofErr w:type="spellStart"/>
      <w:r w:rsidRPr="00B90F46">
        <w:rPr>
          <w:color w:val="000000"/>
          <w:sz w:val="24"/>
          <w:szCs w:val="24"/>
        </w:rPr>
        <w:t>Седници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нису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присуствовали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чланови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Одбора</w:t>
      </w:r>
      <w:proofErr w:type="spellEnd"/>
      <w:r w:rsidRPr="00B90F46">
        <w:rPr>
          <w:color w:val="000000"/>
          <w:sz w:val="24"/>
          <w:szCs w:val="24"/>
        </w:rPr>
        <w:t>:</w:t>
      </w:r>
      <w:r w:rsidR="00B90F46" w:rsidRPr="00B90F46">
        <w:t xml:space="preserve"> </w:t>
      </w:r>
      <w:proofErr w:type="spellStart"/>
      <w:r w:rsidR="00B90F46" w:rsidRPr="00B90F46">
        <w:rPr>
          <w:color w:val="000000"/>
          <w:sz w:val="24"/>
          <w:szCs w:val="24"/>
        </w:rPr>
        <w:t>Милољуб</w:t>
      </w:r>
      <w:proofErr w:type="spellEnd"/>
      <w:r w:rsidR="00B90F46" w:rsidRPr="00B90F46">
        <w:rPr>
          <w:color w:val="000000"/>
          <w:sz w:val="24"/>
          <w:szCs w:val="24"/>
        </w:rPr>
        <w:t xml:space="preserve"> </w:t>
      </w:r>
      <w:proofErr w:type="spellStart"/>
      <w:r w:rsidR="00B90F46" w:rsidRPr="00B90F46">
        <w:rPr>
          <w:color w:val="000000"/>
          <w:sz w:val="24"/>
          <w:szCs w:val="24"/>
        </w:rPr>
        <w:t>Албијанић</w:t>
      </w:r>
      <w:proofErr w:type="spellEnd"/>
      <w:r w:rsidR="00B90F46" w:rsidRPr="00B90F46">
        <w:rPr>
          <w:color w:val="000000"/>
          <w:sz w:val="24"/>
          <w:szCs w:val="24"/>
        </w:rPr>
        <w:t>,</w:t>
      </w:r>
      <w:r w:rsidR="00B90F46" w:rsidRPr="00B90F46">
        <w:t xml:space="preserve"> </w:t>
      </w:r>
      <w:proofErr w:type="spellStart"/>
      <w:r w:rsidR="00B90F46" w:rsidRPr="00B90F46">
        <w:rPr>
          <w:color w:val="000000"/>
          <w:sz w:val="24"/>
          <w:szCs w:val="24"/>
        </w:rPr>
        <w:t>Снежана</w:t>
      </w:r>
      <w:proofErr w:type="spellEnd"/>
      <w:r w:rsidR="00B90F46" w:rsidRPr="00B90F46">
        <w:rPr>
          <w:color w:val="000000"/>
          <w:sz w:val="24"/>
          <w:szCs w:val="24"/>
        </w:rPr>
        <w:t xml:space="preserve"> </w:t>
      </w:r>
      <w:proofErr w:type="spellStart"/>
      <w:r w:rsidR="00B90F46" w:rsidRPr="00B90F46">
        <w:rPr>
          <w:color w:val="000000"/>
          <w:sz w:val="24"/>
          <w:szCs w:val="24"/>
        </w:rPr>
        <w:t>Пауновић</w:t>
      </w:r>
      <w:proofErr w:type="spellEnd"/>
      <w:proofErr w:type="gramStart"/>
      <w:r w:rsidR="00B90F46" w:rsidRPr="00B90F46">
        <w:rPr>
          <w:color w:val="000000"/>
          <w:sz w:val="24"/>
          <w:szCs w:val="24"/>
        </w:rPr>
        <w:t xml:space="preserve">, </w:t>
      </w:r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Мирослав</w:t>
      </w:r>
      <w:proofErr w:type="spellEnd"/>
      <w:proofErr w:type="gram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Алексић</w:t>
      </w:r>
      <w:proofErr w:type="spellEnd"/>
      <w:r w:rsidR="00407556" w:rsidRPr="00B90F46">
        <w:rPr>
          <w:color w:val="000000"/>
          <w:sz w:val="24"/>
          <w:szCs w:val="24"/>
          <w:lang w:val="sr-Cyrl-RS"/>
        </w:rPr>
        <w:t>,</w:t>
      </w:r>
      <w:r w:rsidR="00A57ED3" w:rsidRPr="00B90F46">
        <w:rPr>
          <w:color w:val="000000"/>
          <w:sz w:val="24"/>
          <w:szCs w:val="24"/>
          <w:lang w:val="sr-Cyrl-RS"/>
        </w:rPr>
        <w:t xml:space="preserve"> Стефан Јањић</w:t>
      </w:r>
      <w:r w:rsidR="00407556" w:rsidRPr="00B90F46">
        <w:rPr>
          <w:color w:val="000000"/>
          <w:sz w:val="24"/>
          <w:szCs w:val="24"/>
          <w:lang w:val="sr-Cyrl-RS"/>
        </w:rPr>
        <w:t xml:space="preserve"> и Војислав Михаиловић</w:t>
      </w:r>
      <w:r w:rsidRPr="00B90F46">
        <w:rPr>
          <w:color w:val="000000"/>
          <w:sz w:val="24"/>
          <w:szCs w:val="24"/>
        </w:rPr>
        <w:t>.</w:t>
      </w:r>
    </w:p>
    <w:p w:rsidR="00001EAE" w:rsidRDefault="00B90F46" w:rsidP="00001EAE">
      <w:pPr>
        <w:pStyle w:val="Bodytext20"/>
        <w:shd w:val="clear" w:color="auto" w:fill="auto"/>
        <w:spacing w:after="286" w:line="274" w:lineRule="exact"/>
        <w:ind w:firstLine="780"/>
        <w:jc w:val="both"/>
        <w:rPr>
          <w:color w:val="000000"/>
          <w:sz w:val="24"/>
          <w:szCs w:val="24"/>
          <w:lang w:val="sr-Cyrl-RS"/>
        </w:rPr>
      </w:pPr>
      <w:proofErr w:type="spellStart"/>
      <w:r w:rsidRPr="00B90F46">
        <w:rPr>
          <w:color w:val="000000"/>
          <w:sz w:val="24"/>
          <w:szCs w:val="24"/>
        </w:rPr>
        <w:t>Седници</w:t>
      </w:r>
      <w:proofErr w:type="spellEnd"/>
      <w:r w:rsidRPr="00B90F46">
        <w:rPr>
          <w:color w:val="000000"/>
          <w:sz w:val="24"/>
          <w:szCs w:val="24"/>
        </w:rPr>
        <w:t xml:space="preserve"> je </w:t>
      </w:r>
      <w:proofErr w:type="spellStart"/>
      <w:r w:rsidRPr="00B90F46">
        <w:rPr>
          <w:color w:val="000000"/>
          <w:sz w:val="24"/>
          <w:szCs w:val="24"/>
        </w:rPr>
        <w:t>присуствоваo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 w:rsidR="00001EAE" w:rsidRPr="00B90F46">
        <w:rPr>
          <w:color w:val="000000"/>
          <w:sz w:val="24"/>
          <w:szCs w:val="24"/>
        </w:rPr>
        <w:t>Зоран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 w:rsidR="00001EAE" w:rsidRPr="00B90F46">
        <w:rPr>
          <w:color w:val="000000"/>
          <w:sz w:val="24"/>
          <w:szCs w:val="24"/>
        </w:rPr>
        <w:t>Стојано</w:t>
      </w:r>
      <w:r w:rsidR="00A57ED3" w:rsidRPr="00B90F46">
        <w:rPr>
          <w:color w:val="000000"/>
          <w:sz w:val="24"/>
          <w:szCs w:val="24"/>
        </w:rPr>
        <w:t>вић</w:t>
      </w:r>
      <w:proofErr w:type="spellEnd"/>
      <w:r w:rsidR="00A57ED3" w:rsidRPr="00B90F46">
        <w:rPr>
          <w:color w:val="000000"/>
          <w:sz w:val="24"/>
          <w:szCs w:val="24"/>
        </w:rPr>
        <w:t>,</w:t>
      </w:r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 w:rsidR="00001EAE" w:rsidRPr="00B90F46">
        <w:rPr>
          <w:color w:val="000000"/>
          <w:sz w:val="24"/>
          <w:szCs w:val="24"/>
        </w:rPr>
        <w:t>заменик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 w:rsidR="00001EAE" w:rsidRPr="00B90F46">
        <w:rPr>
          <w:color w:val="000000"/>
          <w:sz w:val="24"/>
          <w:szCs w:val="24"/>
        </w:rPr>
        <w:t>члана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 w:rsidR="00001EAE" w:rsidRPr="00B90F46">
        <w:rPr>
          <w:color w:val="000000"/>
          <w:sz w:val="24"/>
          <w:szCs w:val="24"/>
        </w:rPr>
        <w:t>Војислава</w:t>
      </w:r>
      <w:proofErr w:type="spellEnd"/>
      <w:r w:rsidR="00001EAE" w:rsidRPr="00B90F46">
        <w:rPr>
          <w:color w:val="000000"/>
          <w:sz w:val="24"/>
          <w:szCs w:val="24"/>
        </w:rPr>
        <w:t xml:space="preserve"> </w:t>
      </w:r>
      <w:proofErr w:type="spellStart"/>
      <w:r w:rsidR="00001EAE" w:rsidRPr="00B90F46">
        <w:rPr>
          <w:color w:val="000000"/>
          <w:sz w:val="24"/>
          <w:szCs w:val="24"/>
        </w:rPr>
        <w:t>Михаиловића</w:t>
      </w:r>
      <w:proofErr w:type="spellEnd"/>
      <w:r w:rsidR="00001EAE" w:rsidRPr="00B90F46">
        <w:rPr>
          <w:color w:val="000000"/>
          <w:sz w:val="24"/>
          <w:szCs w:val="24"/>
        </w:rPr>
        <w:t>.</w:t>
      </w:r>
      <w:r w:rsidR="00BC7A17">
        <w:rPr>
          <w:color w:val="000000"/>
          <w:sz w:val="24"/>
          <w:szCs w:val="24"/>
          <w:lang w:val="sr-Cyrl-RS"/>
        </w:rPr>
        <w:t xml:space="preserve"> </w:t>
      </w:r>
    </w:p>
    <w:p w:rsidR="00BC7A17" w:rsidRDefault="00BC7A17" w:rsidP="00001EAE">
      <w:pPr>
        <w:pStyle w:val="Bodytext20"/>
        <w:shd w:val="clear" w:color="auto" w:fill="auto"/>
        <w:spacing w:after="286" w:line="274" w:lineRule="exact"/>
        <w:ind w:firstLine="780"/>
        <w:jc w:val="both"/>
        <w:rPr>
          <w:lang w:val="sr-Cyrl-RS"/>
        </w:rPr>
      </w:pPr>
      <w:r w:rsidRPr="00B90F46">
        <w:rPr>
          <w:color w:val="000000"/>
          <w:sz w:val="24"/>
          <w:szCs w:val="24"/>
          <w:lang w:val="sr-Cyrl-RS"/>
        </w:rPr>
        <w:t>Седници су</w:t>
      </w:r>
      <w:r w:rsidR="00B90F46">
        <w:rPr>
          <w:color w:val="000000"/>
          <w:sz w:val="24"/>
          <w:szCs w:val="24"/>
        </w:rPr>
        <w:t xml:space="preserve">, </w:t>
      </w:r>
      <w:r w:rsidR="00B90F46">
        <w:rPr>
          <w:color w:val="000000"/>
          <w:sz w:val="24"/>
          <w:szCs w:val="24"/>
          <w:lang w:val="sr-Cyrl-RS"/>
        </w:rPr>
        <w:t>на позив председника Одбора,</w:t>
      </w:r>
      <w:r w:rsidRPr="00B90F46">
        <w:rPr>
          <w:color w:val="000000"/>
          <w:sz w:val="24"/>
          <w:szCs w:val="24"/>
          <w:lang w:val="sr-Cyrl-RS"/>
        </w:rPr>
        <w:t xml:space="preserve"> присуствовали и </w:t>
      </w:r>
      <w:r w:rsidRPr="00B90F46">
        <w:rPr>
          <w:sz w:val="24"/>
          <w:szCs w:val="24"/>
          <w:lang w:val="sr-Cyrl-RS"/>
        </w:rPr>
        <w:t>Марина Шуковић, помоћник генералног секретар</w:t>
      </w:r>
      <w:r w:rsidR="00B90F46" w:rsidRPr="00B90F46">
        <w:rPr>
          <w:sz w:val="24"/>
          <w:szCs w:val="24"/>
        </w:rPr>
        <w:t>a</w:t>
      </w:r>
      <w:r w:rsidRPr="00B90F46">
        <w:rPr>
          <w:sz w:val="24"/>
          <w:szCs w:val="24"/>
          <w:lang w:val="sr-Cyrl-RS"/>
        </w:rPr>
        <w:t xml:space="preserve"> и Милош Прошић</w:t>
      </w:r>
      <w:r w:rsidR="00B90F46">
        <w:rPr>
          <w:sz w:val="24"/>
          <w:szCs w:val="24"/>
          <w:lang w:val="sr-Cyrl-RS"/>
        </w:rPr>
        <w:t>,</w:t>
      </w:r>
      <w:r w:rsidRPr="00B90F46">
        <w:rPr>
          <w:sz w:val="24"/>
          <w:szCs w:val="24"/>
          <w:lang w:val="sr-Cyrl-RS"/>
        </w:rPr>
        <w:t xml:space="preserve"> начелник Одељења за људске ресурсе</w:t>
      </w:r>
      <w:r>
        <w:rPr>
          <w:lang w:val="sr-Cyrl-RS"/>
        </w:rPr>
        <w:t>.</w:t>
      </w:r>
    </w:p>
    <w:p w:rsidR="00BC7A17" w:rsidRPr="00B90F46" w:rsidRDefault="00BC7A17" w:rsidP="00001EAE">
      <w:pPr>
        <w:pStyle w:val="Bodytext20"/>
        <w:shd w:val="clear" w:color="auto" w:fill="auto"/>
        <w:spacing w:after="286" w:line="274" w:lineRule="exact"/>
        <w:ind w:firstLine="780"/>
        <w:jc w:val="both"/>
        <w:rPr>
          <w:sz w:val="24"/>
          <w:szCs w:val="24"/>
          <w:lang w:val="sr-Cyrl-RS"/>
        </w:rPr>
      </w:pPr>
      <w:r w:rsidRPr="00B90F46">
        <w:rPr>
          <w:sz w:val="24"/>
          <w:szCs w:val="24"/>
          <w:lang w:val="sr-Cyrl-RS"/>
        </w:rPr>
        <w:t xml:space="preserve">Председник Одбора је образложио да је непосредно после сазивања седнице, </w:t>
      </w:r>
      <w:r w:rsidR="00D3776A">
        <w:rPr>
          <w:sz w:val="24"/>
          <w:szCs w:val="24"/>
          <w:lang w:val="sr-Cyrl-RS"/>
        </w:rPr>
        <w:t xml:space="preserve">Одбору </w:t>
      </w:r>
      <w:r w:rsidRPr="00B90F46">
        <w:rPr>
          <w:sz w:val="24"/>
          <w:szCs w:val="24"/>
          <w:lang w:val="sr-Cyrl-RS"/>
        </w:rPr>
        <w:t>дост</w:t>
      </w:r>
      <w:r w:rsidR="00D3776A">
        <w:rPr>
          <w:sz w:val="24"/>
          <w:szCs w:val="24"/>
          <w:lang w:val="sr-Cyrl-RS"/>
        </w:rPr>
        <w:t>а</w:t>
      </w:r>
      <w:r w:rsidRPr="00B90F46">
        <w:rPr>
          <w:sz w:val="24"/>
          <w:szCs w:val="24"/>
          <w:lang w:val="sr-Cyrl-RS"/>
        </w:rPr>
        <w:t xml:space="preserve">ваљен захтев Томислава Јанковића, народног посланика, за прибављање </w:t>
      </w:r>
      <w:r w:rsidR="00D3776A">
        <w:rPr>
          <w:sz w:val="24"/>
          <w:szCs w:val="24"/>
          <w:lang w:val="sr-Cyrl-RS"/>
        </w:rPr>
        <w:t xml:space="preserve">позитивног </w:t>
      </w:r>
      <w:r w:rsidRPr="00B90F46">
        <w:rPr>
          <w:sz w:val="24"/>
          <w:szCs w:val="24"/>
          <w:lang w:val="sr-Cyrl-RS"/>
        </w:rPr>
        <w:t xml:space="preserve">мишљења за обављање другог посла.          </w:t>
      </w:r>
    </w:p>
    <w:p w:rsidR="00BC7A17" w:rsidRPr="00BC7A17" w:rsidRDefault="00BC7A17" w:rsidP="00001EAE">
      <w:pPr>
        <w:pStyle w:val="Bodytext20"/>
        <w:shd w:val="clear" w:color="auto" w:fill="auto"/>
        <w:spacing w:after="286" w:line="274" w:lineRule="exact"/>
        <w:ind w:firstLine="780"/>
        <w:jc w:val="both"/>
        <w:rPr>
          <w:color w:val="00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предлог председника</w:t>
      </w:r>
      <w:r w:rsidR="00D3776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Одбор је </w:t>
      </w:r>
      <w:r w:rsidRPr="00B74AF8">
        <w:rPr>
          <w:sz w:val="24"/>
          <w:szCs w:val="24"/>
          <w:lang w:val="sr-Cyrl-RS"/>
        </w:rPr>
        <w:t>једногласно</w:t>
      </w:r>
      <w:r>
        <w:rPr>
          <w:sz w:val="24"/>
          <w:szCs w:val="24"/>
          <w:lang w:val="sr-Cyrl-RS"/>
        </w:rPr>
        <w:t xml:space="preserve"> прихватио </w:t>
      </w:r>
      <w:r w:rsidRPr="00BC7A17">
        <w:rPr>
          <w:sz w:val="24"/>
          <w:szCs w:val="24"/>
          <w:lang w:val="sr-Cyrl-RS"/>
        </w:rPr>
        <w:t xml:space="preserve">предлог за допуну дневног реда разматрањем </w:t>
      </w:r>
      <w:r w:rsidR="001207F5">
        <w:rPr>
          <w:sz w:val="24"/>
          <w:szCs w:val="24"/>
          <w:lang w:val="sr-Cyrl-RS"/>
        </w:rPr>
        <w:t>наведеног</w:t>
      </w:r>
      <w:r w:rsidRPr="00BC7A17">
        <w:rPr>
          <w:sz w:val="24"/>
          <w:szCs w:val="24"/>
          <w:lang w:val="sr-Cyrl-RS"/>
        </w:rPr>
        <w:t xml:space="preserve"> захтева</w:t>
      </w:r>
      <w:r w:rsidR="00895FE4">
        <w:rPr>
          <w:sz w:val="24"/>
          <w:szCs w:val="24"/>
          <w:lang w:val="sr-Cyrl-RS"/>
        </w:rPr>
        <w:t>, као 5</w:t>
      </w:r>
      <w:r w:rsidRPr="00BC7A17">
        <w:rPr>
          <w:sz w:val="24"/>
          <w:szCs w:val="24"/>
          <w:lang w:val="sr-Cyrl-RS"/>
        </w:rPr>
        <w:t>.</w:t>
      </w:r>
      <w:r w:rsidR="00895FE4">
        <w:rPr>
          <w:sz w:val="24"/>
          <w:szCs w:val="24"/>
          <w:lang w:val="sr-Cyrl-RS"/>
        </w:rPr>
        <w:t xml:space="preserve"> тачком.</w:t>
      </w:r>
    </w:p>
    <w:p w:rsidR="00001EAE" w:rsidRPr="00F36392" w:rsidRDefault="00001EAE" w:rsidP="00001EAE">
      <w:pPr>
        <w:pStyle w:val="Bodytext20"/>
        <w:shd w:val="clear" w:color="auto" w:fill="auto"/>
        <w:spacing w:after="277" w:line="266" w:lineRule="exact"/>
        <w:ind w:firstLine="78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Председник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="00D3776A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образложио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да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основу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члана</w:t>
      </w:r>
      <w:proofErr w:type="spellEnd"/>
      <w:r w:rsidRPr="00F36392">
        <w:rPr>
          <w:color w:val="000000"/>
          <w:sz w:val="24"/>
          <w:szCs w:val="24"/>
        </w:rPr>
        <w:t xml:space="preserve"> 82, </w:t>
      </w:r>
      <w:proofErr w:type="spellStart"/>
      <w:r w:rsidRPr="00F36392">
        <w:rPr>
          <w:color w:val="000000"/>
          <w:sz w:val="24"/>
          <w:szCs w:val="24"/>
        </w:rPr>
        <w:t>члана</w:t>
      </w:r>
      <w:proofErr w:type="spellEnd"/>
      <w:r w:rsidRPr="00F36392">
        <w:rPr>
          <w:color w:val="000000"/>
          <w:sz w:val="24"/>
          <w:szCs w:val="24"/>
        </w:rPr>
        <w:t xml:space="preserve"> 92. </w:t>
      </w:r>
      <w:proofErr w:type="spellStart"/>
      <w:r w:rsidRPr="00F36392">
        <w:rPr>
          <w:color w:val="000000"/>
          <w:sz w:val="24"/>
          <w:szCs w:val="24"/>
        </w:rPr>
        <w:t>став</w:t>
      </w:r>
      <w:proofErr w:type="spellEnd"/>
      <w:r w:rsidRPr="00F36392">
        <w:rPr>
          <w:color w:val="000000"/>
          <w:sz w:val="24"/>
          <w:szCs w:val="24"/>
        </w:rPr>
        <w:t xml:space="preserve"> 2, </w:t>
      </w:r>
      <w:proofErr w:type="spellStart"/>
      <w:r w:rsidRPr="00F36392">
        <w:rPr>
          <w:color w:val="000000"/>
          <w:sz w:val="24"/>
          <w:szCs w:val="24"/>
        </w:rPr>
        <w:t>члана</w:t>
      </w:r>
      <w:proofErr w:type="spellEnd"/>
      <w:r w:rsidRPr="00F36392">
        <w:rPr>
          <w:color w:val="000000"/>
          <w:sz w:val="24"/>
          <w:szCs w:val="24"/>
        </w:rPr>
        <w:t xml:space="preserve"> 192. </w:t>
      </w:r>
      <w:proofErr w:type="spellStart"/>
      <w:r w:rsidRPr="00F36392">
        <w:rPr>
          <w:color w:val="000000"/>
          <w:sz w:val="24"/>
          <w:szCs w:val="24"/>
        </w:rPr>
        <w:t>ст</w:t>
      </w:r>
      <w:proofErr w:type="spellEnd"/>
      <w:r w:rsidRPr="00F36392">
        <w:rPr>
          <w:color w:val="000000"/>
          <w:sz w:val="24"/>
          <w:szCs w:val="24"/>
        </w:rPr>
        <w:t xml:space="preserve">. 2. и 3. и </w:t>
      </w:r>
      <w:proofErr w:type="spellStart"/>
      <w:r w:rsidRPr="00F36392">
        <w:rPr>
          <w:color w:val="000000"/>
          <w:sz w:val="24"/>
          <w:szCs w:val="24"/>
        </w:rPr>
        <w:t>члана</w:t>
      </w:r>
      <w:proofErr w:type="spellEnd"/>
      <w:r w:rsidRPr="00F36392">
        <w:rPr>
          <w:color w:val="000000"/>
          <w:sz w:val="24"/>
          <w:szCs w:val="24"/>
        </w:rPr>
        <w:t xml:space="preserve"> 193. </w:t>
      </w:r>
      <w:proofErr w:type="spellStart"/>
      <w:r w:rsidRPr="00F36392">
        <w:rPr>
          <w:color w:val="000000"/>
          <w:sz w:val="24"/>
          <w:szCs w:val="24"/>
        </w:rPr>
        <w:t>Пословника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Народне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скупштине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поднео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предлог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да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обави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заједнички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јединствени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претрес</w:t>
      </w:r>
      <w:proofErr w:type="spellEnd"/>
      <w:r w:rsidRPr="00F36392">
        <w:rPr>
          <w:color w:val="000000"/>
          <w:sz w:val="24"/>
          <w:szCs w:val="24"/>
        </w:rPr>
        <w:t xml:space="preserve"> о </w:t>
      </w:r>
      <w:proofErr w:type="spellStart"/>
      <w:r w:rsidRPr="00F36392">
        <w:rPr>
          <w:color w:val="000000"/>
          <w:sz w:val="24"/>
          <w:szCs w:val="24"/>
        </w:rPr>
        <w:t>тачкама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r w:rsidR="00E7200B" w:rsidRPr="00F36392">
        <w:rPr>
          <w:color w:val="000000"/>
          <w:sz w:val="24"/>
          <w:szCs w:val="24"/>
        </w:rPr>
        <w:t>1</w:t>
      </w:r>
      <w:r w:rsidR="00E7200B" w:rsidRPr="00F36392">
        <w:rPr>
          <w:color w:val="000000"/>
          <w:sz w:val="24"/>
          <w:szCs w:val="24"/>
          <w:lang w:val="sr-Cyrl-RS"/>
        </w:rPr>
        <w:t xml:space="preserve"> </w:t>
      </w:r>
      <w:r w:rsidR="00E7200B" w:rsidRPr="00F36392">
        <w:rPr>
          <w:color w:val="000000"/>
          <w:sz w:val="24"/>
          <w:szCs w:val="24"/>
        </w:rPr>
        <w:t xml:space="preserve">- </w:t>
      </w:r>
      <w:r w:rsidR="001207F5">
        <w:rPr>
          <w:color w:val="000000"/>
          <w:sz w:val="24"/>
          <w:szCs w:val="24"/>
          <w:lang w:val="sr-Cyrl-RS"/>
        </w:rPr>
        <w:t>4</w:t>
      </w:r>
      <w:r w:rsidRPr="00F36392">
        <w:rPr>
          <w:color w:val="000000"/>
          <w:sz w:val="24"/>
          <w:szCs w:val="24"/>
        </w:rPr>
        <w:t xml:space="preserve">. </w:t>
      </w:r>
      <w:proofErr w:type="spellStart"/>
      <w:r w:rsidRPr="00F36392">
        <w:rPr>
          <w:color w:val="000000"/>
          <w:sz w:val="24"/>
          <w:szCs w:val="24"/>
        </w:rPr>
        <w:t>предложеног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дневног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реда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Pr="00F36392" w:rsidRDefault="00001EAE" w:rsidP="00001EAE">
      <w:pPr>
        <w:pStyle w:val="Bodytext20"/>
        <w:shd w:val="clear" w:color="auto" w:fill="auto"/>
        <w:spacing w:after="283" w:line="270" w:lineRule="exact"/>
        <w:ind w:firstLine="78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На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предлог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председника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Одбор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B74AF8">
        <w:rPr>
          <w:sz w:val="24"/>
          <w:szCs w:val="24"/>
        </w:rPr>
        <w:t>једногласно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прихватио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предлог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за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спајање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расправе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Pr="0060521F" w:rsidRDefault="00001EAE" w:rsidP="00001EAE">
      <w:pPr>
        <w:pStyle w:val="Bodytext20"/>
        <w:shd w:val="clear" w:color="auto" w:fill="auto"/>
        <w:spacing w:after="558" w:line="266" w:lineRule="exact"/>
        <w:ind w:firstLine="780"/>
        <w:jc w:val="both"/>
        <w:rPr>
          <w:sz w:val="24"/>
          <w:szCs w:val="24"/>
          <w:lang w:val="sr-Cyrl-RS"/>
        </w:rPr>
      </w:pPr>
      <w:proofErr w:type="spellStart"/>
      <w:r w:rsidRPr="00F36392">
        <w:rPr>
          <w:color w:val="000000"/>
          <w:sz w:val="24"/>
          <w:szCs w:val="24"/>
        </w:rPr>
        <w:t>Сходно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члану</w:t>
      </w:r>
      <w:proofErr w:type="spellEnd"/>
      <w:r w:rsidRPr="00F36392">
        <w:rPr>
          <w:color w:val="000000"/>
          <w:sz w:val="24"/>
          <w:szCs w:val="24"/>
        </w:rPr>
        <w:t xml:space="preserve"> 93. </w:t>
      </w:r>
      <w:proofErr w:type="spellStart"/>
      <w:r w:rsidRPr="00F36392">
        <w:rPr>
          <w:color w:val="000000"/>
          <w:sz w:val="24"/>
          <w:szCs w:val="24"/>
        </w:rPr>
        <w:t>став</w:t>
      </w:r>
      <w:proofErr w:type="spellEnd"/>
      <w:r w:rsidRPr="00F36392">
        <w:rPr>
          <w:color w:val="000000"/>
          <w:sz w:val="24"/>
          <w:szCs w:val="24"/>
        </w:rPr>
        <w:t xml:space="preserve"> 3. </w:t>
      </w:r>
      <w:proofErr w:type="spellStart"/>
      <w:r w:rsidRPr="00F36392">
        <w:rPr>
          <w:color w:val="000000"/>
          <w:sz w:val="24"/>
          <w:szCs w:val="24"/>
        </w:rPr>
        <w:t>Пословника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Народне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скупштине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Одбор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предлог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председника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r w:rsidR="00B74AF8">
        <w:rPr>
          <w:sz w:val="24"/>
          <w:szCs w:val="24"/>
          <w:lang w:val="sr-Cyrl-RS"/>
        </w:rPr>
        <w:t>једногласно</w:t>
      </w:r>
      <w:r w:rsidR="00E7200B" w:rsidRPr="00F36392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утврдио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r w:rsidR="001207F5">
        <w:rPr>
          <w:color w:val="000000"/>
          <w:sz w:val="24"/>
          <w:szCs w:val="24"/>
          <w:lang w:val="sr-Cyrl-RS"/>
        </w:rPr>
        <w:t xml:space="preserve">допуњени </w:t>
      </w:r>
      <w:proofErr w:type="spellStart"/>
      <w:r w:rsidRPr="00F36392">
        <w:rPr>
          <w:color w:val="000000"/>
          <w:sz w:val="24"/>
          <w:szCs w:val="24"/>
        </w:rPr>
        <w:t>дневни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ред</w:t>
      </w:r>
      <w:proofErr w:type="spellEnd"/>
      <w:r w:rsidRPr="00F36392">
        <w:rPr>
          <w:color w:val="000000"/>
          <w:sz w:val="24"/>
          <w:szCs w:val="24"/>
        </w:rPr>
        <w:t xml:space="preserve"> 2</w:t>
      </w:r>
      <w:r w:rsidR="001207F5">
        <w:rPr>
          <w:color w:val="000000"/>
          <w:sz w:val="24"/>
          <w:szCs w:val="24"/>
          <w:lang w:val="sr-Cyrl-RS"/>
        </w:rPr>
        <w:t>5</w:t>
      </w:r>
      <w:r w:rsidRPr="00F36392">
        <w:rPr>
          <w:color w:val="000000"/>
          <w:sz w:val="24"/>
          <w:szCs w:val="24"/>
        </w:rPr>
        <w:t xml:space="preserve">. </w:t>
      </w:r>
      <w:proofErr w:type="spellStart"/>
      <w:proofErr w:type="gramStart"/>
      <w:r w:rsidRPr="00F36392">
        <w:rPr>
          <w:color w:val="000000"/>
          <w:sz w:val="24"/>
          <w:szCs w:val="24"/>
        </w:rPr>
        <w:t>седнице</w:t>
      </w:r>
      <w:proofErr w:type="spellEnd"/>
      <w:proofErr w:type="gram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 xml:space="preserve">, у </w:t>
      </w:r>
      <w:proofErr w:type="spellStart"/>
      <w:r w:rsidRPr="00F36392">
        <w:rPr>
          <w:color w:val="000000"/>
          <w:sz w:val="24"/>
          <w:szCs w:val="24"/>
        </w:rPr>
        <w:t>целини</w:t>
      </w:r>
      <w:proofErr w:type="spellEnd"/>
      <w:r w:rsidR="0060521F">
        <w:rPr>
          <w:color w:val="000000"/>
          <w:sz w:val="24"/>
          <w:szCs w:val="24"/>
          <w:lang w:val="sr-Cyrl-RS"/>
        </w:rPr>
        <w:t>:</w:t>
      </w:r>
    </w:p>
    <w:p w:rsidR="00100A83" w:rsidRDefault="00100A83" w:rsidP="00614812">
      <w:pPr>
        <w:pStyle w:val="Bodytext20"/>
        <w:shd w:val="clear" w:color="auto" w:fill="auto"/>
        <w:spacing w:after="140" w:line="244" w:lineRule="exact"/>
        <w:jc w:val="center"/>
        <w:rPr>
          <w:rStyle w:val="Bodytext2Spacing3pt"/>
          <w:sz w:val="24"/>
          <w:szCs w:val="24"/>
        </w:rPr>
      </w:pPr>
    </w:p>
    <w:p w:rsidR="00001EAE" w:rsidRPr="00F36392" w:rsidRDefault="00001EAE" w:rsidP="00614812">
      <w:pPr>
        <w:pStyle w:val="Bodytext20"/>
        <w:shd w:val="clear" w:color="auto" w:fill="auto"/>
        <w:spacing w:after="140" w:line="244" w:lineRule="exact"/>
        <w:jc w:val="center"/>
        <w:rPr>
          <w:sz w:val="24"/>
          <w:szCs w:val="24"/>
        </w:rPr>
      </w:pPr>
      <w:proofErr w:type="spellStart"/>
      <w:r w:rsidRPr="00F36392">
        <w:rPr>
          <w:rStyle w:val="Bodytext2Spacing3pt"/>
          <w:sz w:val="24"/>
          <w:szCs w:val="24"/>
        </w:rPr>
        <w:lastRenderedPageBreak/>
        <w:t>Дневни</w:t>
      </w:r>
      <w:proofErr w:type="spellEnd"/>
      <w:r w:rsidRPr="00F36392">
        <w:rPr>
          <w:rStyle w:val="Bodytext2Spacing3pt"/>
          <w:sz w:val="24"/>
          <w:szCs w:val="24"/>
        </w:rPr>
        <w:t xml:space="preserve"> </w:t>
      </w:r>
      <w:proofErr w:type="spellStart"/>
      <w:r w:rsidRPr="00F36392">
        <w:rPr>
          <w:rStyle w:val="Bodytext2Spacing2pt"/>
          <w:sz w:val="24"/>
          <w:szCs w:val="24"/>
        </w:rPr>
        <w:t>ред</w:t>
      </w:r>
      <w:proofErr w:type="spellEnd"/>
      <w:r w:rsidRPr="00F36392">
        <w:rPr>
          <w:rStyle w:val="Bodytext2Spacing2pt"/>
          <w:sz w:val="24"/>
          <w:szCs w:val="24"/>
        </w:rPr>
        <w:t>:</w:t>
      </w:r>
    </w:p>
    <w:p w:rsidR="001C23E7" w:rsidRPr="00F36392" w:rsidRDefault="001C23E7" w:rsidP="001C23E7">
      <w:pPr>
        <w:tabs>
          <w:tab w:val="left" w:pos="1134"/>
        </w:tabs>
        <w:spacing w:after="200"/>
        <w:ind w:right="-170"/>
        <w:jc w:val="center"/>
        <w:rPr>
          <w:rFonts w:ascii="Times New Roman" w:hAnsi="Times New Roman" w:cs="Times New Roman"/>
          <w:lang w:val="sr-Cyrl-RS" w:eastAsia="en-GB"/>
        </w:rPr>
      </w:pPr>
      <w:r w:rsidRPr="00F36392">
        <w:rPr>
          <w:rFonts w:ascii="Times New Roman" w:hAnsi="Times New Roman" w:cs="Times New Roman"/>
          <w:lang w:val="sr-Cyrl-RS" w:eastAsia="en-GB"/>
        </w:rPr>
        <w:t>- Усвајање записника са 2</w:t>
      </w:r>
      <w:r w:rsidR="001207F5">
        <w:rPr>
          <w:rFonts w:ascii="Times New Roman" w:hAnsi="Times New Roman" w:cs="Times New Roman"/>
          <w:lang w:val="sr-Cyrl-RS" w:eastAsia="en-GB"/>
        </w:rPr>
        <w:t>4</w:t>
      </w:r>
      <w:r w:rsidRPr="00F36392">
        <w:rPr>
          <w:rFonts w:ascii="Times New Roman" w:hAnsi="Times New Roman" w:cs="Times New Roman"/>
          <w:lang w:val="sr-Cyrl-RS" w:eastAsia="en-GB"/>
        </w:rPr>
        <w:t>. седнице Одбора -</w:t>
      </w:r>
    </w:p>
    <w:p w:rsidR="001207F5" w:rsidRPr="007418F7" w:rsidRDefault="001207F5" w:rsidP="001207F5">
      <w:pPr>
        <w:pStyle w:val="ListParagraph"/>
        <w:numPr>
          <w:ilvl w:val="0"/>
          <w:numId w:val="5"/>
        </w:numPr>
        <w:ind w:left="0" w:firstLine="630"/>
        <w:rPr>
          <w:lang w:val="sr-Cyrl-RS"/>
        </w:rPr>
      </w:pPr>
      <w:r w:rsidRPr="007418F7">
        <w:rPr>
          <w:lang w:val="sr-Cyrl-RS"/>
        </w:rPr>
        <w:t>Давање сагласности на Правилник о унутрашњем уређењу и систематизацији радних места у Служби Народне скупштине (</w:t>
      </w:r>
      <w:r w:rsidRPr="00E277E0">
        <w:t>03</w:t>
      </w:r>
      <w:r w:rsidRPr="00E277E0">
        <w:rPr>
          <w:lang w:val="sr-Cyrl-RS"/>
        </w:rPr>
        <w:t xml:space="preserve"> Број:</w:t>
      </w:r>
      <w:r>
        <w:rPr>
          <w:lang w:val="sr-Latn-RS"/>
        </w:rPr>
        <w:t xml:space="preserve"> </w:t>
      </w:r>
      <w:r w:rsidRPr="00E277E0">
        <w:t>02-</w:t>
      </w:r>
      <w:r>
        <w:t>3091</w:t>
      </w:r>
      <w:r w:rsidRPr="00E277E0">
        <w:t>/</w:t>
      </w:r>
      <w:r>
        <w:t>24</w:t>
      </w:r>
      <w:r w:rsidRPr="00E277E0">
        <w:t xml:space="preserve"> </w:t>
      </w:r>
      <w:r w:rsidRPr="00E277E0">
        <w:rPr>
          <w:lang w:val="sr-Cyrl-RS"/>
        </w:rPr>
        <w:t>од 2</w:t>
      </w:r>
      <w:r>
        <w:rPr>
          <w:lang w:val="sr-Latn-RS"/>
        </w:rPr>
        <w:t>0</w:t>
      </w:r>
      <w:r w:rsidRPr="00E277E0">
        <w:rPr>
          <w:lang w:val="sr-Cyrl-RS"/>
        </w:rPr>
        <w:t xml:space="preserve">. </w:t>
      </w:r>
      <w:r>
        <w:rPr>
          <w:lang w:val="sr-Cyrl-RS"/>
        </w:rPr>
        <w:t>децембра</w:t>
      </w:r>
      <w:r w:rsidRPr="00E277E0">
        <w:rPr>
          <w:lang w:val="sr-Cyrl-RS"/>
        </w:rPr>
        <w:t xml:space="preserve"> 20</w:t>
      </w:r>
      <w:r>
        <w:rPr>
          <w:lang w:val="sr-Cyrl-RS"/>
        </w:rPr>
        <w:t>24</w:t>
      </w:r>
      <w:r w:rsidRPr="00E277E0">
        <w:rPr>
          <w:lang w:val="sr-Cyrl-RS"/>
        </w:rPr>
        <w:t>. годину</w:t>
      </w:r>
      <w:r w:rsidRPr="007418F7">
        <w:rPr>
          <w:lang w:val="sr-Cyrl-RS"/>
        </w:rPr>
        <w:t>);</w:t>
      </w:r>
    </w:p>
    <w:p w:rsidR="001207F5" w:rsidRDefault="001207F5" w:rsidP="001207F5">
      <w:pPr>
        <w:pStyle w:val="ListParagraph"/>
        <w:numPr>
          <w:ilvl w:val="0"/>
          <w:numId w:val="5"/>
        </w:numPr>
        <w:ind w:left="0" w:firstLine="630"/>
        <w:rPr>
          <w:lang w:val="sr-Cyrl-RS" w:eastAsia="en-GB"/>
        </w:rPr>
      </w:pPr>
      <w:r w:rsidRPr="00D83B0D">
        <w:rPr>
          <w:lang w:val="sr-Cyrl-RS" w:eastAsia="en-GB"/>
        </w:rPr>
        <w:t xml:space="preserve">Разматрање захтева </w:t>
      </w:r>
      <w:r>
        <w:rPr>
          <w:lang w:val="sr-Cyrl-RS" w:eastAsia="en-GB"/>
        </w:rPr>
        <w:t>Милимира Вујадиновића</w:t>
      </w:r>
      <w:r w:rsidRPr="00D83B0D">
        <w:rPr>
          <w:lang w:val="sr-Cyrl-RS" w:eastAsia="en-GB"/>
        </w:rPr>
        <w:t xml:space="preserve">, </w:t>
      </w:r>
      <w:r>
        <w:rPr>
          <w:lang w:val="sr-Cyrl-RS" w:eastAsia="en-GB"/>
        </w:rPr>
        <w:t>народног посланика</w:t>
      </w:r>
      <w:r w:rsidRPr="00D83B0D">
        <w:rPr>
          <w:lang w:val="sr-Cyrl-RS" w:eastAsia="en-GB"/>
        </w:rPr>
        <w:t>, за прибављање позитивног мишљења за обављање друге јавне функције (21 број 02-</w:t>
      </w:r>
      <w:r>
        <w:rPr>
          <w:lang w:val="sr-Cyrl-RS" w:eastAsia="en-GB"/>
        </w:rPr>
        <w:t>3084</w:t>
      </w:r>
      <w:r w:rsidRPr="00D83B0D">
        <w:rPr>
          <w:lang w:val="sr-Cyrl-RS" w:eastAsia="en-GB"/>
        </w:rPr>
        <w:t>/</w:t>
      </w:r>
      <w:r>
        <w:rPr>
          <w:lang w:val="sr-Cyrl-RS" w:eastAsia="en-GB"/>
        </w:rPr>
        <w:t xml:space="preserve">24 од 19. децембра 2024. године); </w:t>
      </w:r>
    </w:p>
    <w:p w:rsidR="001207F5" w:rsidRPr="000A4E78" w:rsidRDefault="001207F5" w:rsidP="001207F5">
      <w:pPr>
        <w:pStyle w:val="ListParagraph"/>
        <w:numPr>
          <w:ilvl w:val="0"/>
          <w:numId w:val="5"/>
        </w:numPr>
        <w:ind w:left="0" w:firstLine="630"/>
        <w:rPr>
          <w:lang w:val="sr-Cyrl-RS" w:eastAsia="en-GB"/>
        </w:rPr>
      </w:pPr>
      <w:r w:rsidRPr="000A4E78">
        <w:rPr>
          <w:lang w:val="sr-Cyrl-RS" w:eastAsia="en-GB"/>
        </w:rPr>
        <w:t xml:space="preserve">Доношење одлуке о усмеравању средстава из Фонда солидарности Народне скупштине; </w:t>
      </w:r>
    </w:p>
    <w:p w:rsidR="001207F5" w:rsidRDefault="001207F5" w:rsidP="001207F5">
      <w:pPr>
        <w:pStyle w:val="ListParagraph"/>
        <w:numPr>
          <w:ilvl w:val="0"/>
          <w:numId w:val="5"/>
        </w:numPr>
        <w:ind w:left="0" w:firstLine="630"/>
        <w:rPr>
          <w:lang w:val="sr-Cyrl-RS"/>
        </w:rPr>
      </w:pPr>
      <w:r w:rsidRPr="000A4E78">
        <w:rPr>
          <w:lang w:val="sr-Cyrl-RS" w:eastAsia="en-GB"/>
        </w:rPr>
        <w:t>Спровођење члана 9. став 6. Закона о буџету Републике Србије за 2025. годину (''Слу</w:t>
      </w:r>
      <w:r>
        <w:rPr>
          <w:lang w:val="sr-Cyrl-RS" w:eastAsia="en-GB"/>
        </w:rPr>
        <w:t>жбени гласник РС'', број 94/24);</w:t>
      </w:r>
    </w:p>
    <w:p w:rsidR="001207F5" w:rsidRPr="001207F5" w:rsidRDefault="001207F5" w:rsidP="001207F5">
      <w:pPr>
        <w:pStyle w:val="ListParagraph"/>
        <w:numPr>
          <w:ilvl w:val="0"/>
          <w:numId w:val="5"/>
        </w:numPr>
        <w:ind w:left="0" w:firstLine="630"/>
        <w:rPr>
          <w:lang w:val="sr-Cyrl-RS"/>
        </w:rPr>
      </w:pPr>
      <w:r w:rsidRPr="001207F5">
        <w:rPr>
          <w:lang w:val="sr-Cyrl-RS"/>
        </w:rPr>
        <w:t xml:space="preserve">Разматрање захтева Томислава Јанковића, </w:t>
      </w:r>
      <w:r w:rsidR="00895FE4">
        <w:rPr>
          <w:lang w:val="sr-Cyrl-RS"/>
        </w:rPr>
        <w:t xml:space="preserve">народног посланика, </w:t>
      </w:r>
      <w:r w:rsidRPr="001207F5">
        <w:rPr>
          <w:lang w:val="sr-Cyrl-RS"/>
        </w:rPr>
        <w:t>за прибављање позитивног м</w:t>
      </w:r>
      <w:r>
        <w:rPr>
          <w:lang w:val="sr-Cyrl-RS"/>
        </w:rPr>
        <w:t>ишљења за обављање другог посла.</w:t>
      </w:r>
    </w:p>
    <w:p w:rsidR="001C23E7" w:rsidRPr="00F36392" w:rsidRDefault="001C23E7" w:rsidP="001207F5">
      <w:pPr>
        <w:tabs>
          <w:tab w:val="left" w:pos="993"/>
        </w:tabs>
        <w:ind w:right="-170"/>
        <w:jc w:val="both"/>
        <w:rPr>
          <w:rFonts w:ascii="Times New Roman" w:hAnsi="Times New Roman" w:cs="Times New Roman"/>
          <w:lang w:val="sr-Cyrl-RS" w:eastAsia="en-GB"/>
        </w:rPr>
      </w:pPr>
    </w:p>
    <w:p w:rsidR="00001EAE" w:rsidRPr="00D3776A" w:rsidRDefault="00D3776A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 xml:space="preserve">* * </w:t>
      </w:r>
      <w:r>
        <w:rPr>
          <w:color w:val="000000"/>
          <w:sz w:val="24"/>
          <w:szCs w:val="24"/>
          <w:lang w:val="sr-Cyrl-RS"/>
        </w:rPr>
        <w:t>*</w:t>
      </w:r>
    </w:p>
    <w:p w:rsidR="001C23E7" w:rsidRPr="00CD156D" w:rsidRDefault="00001EAE" w:rsidP="0060521F">
      <w:pPr>
        <w:pStyle w:val="Bodytext20"/>
        <w:shd w:val="clear" w:color="auto" w:fill="auto"/>
        <w:spacing w:after="263"/>
        <w:ind w:firstLine="630"/>
        <w:jc w:val="both"/>
        <w:rPr>
          <w:color w:val="000000"/>
          <w:sz w:val="24"/>
          <w:szCs w:val="24"/>
          <w:lang w:val="sr-Cyrl-RS"/>
        </w:rPr>
      </w:pPr>
      <w:proofErr w:type="spellStart"/>
      <w:r w:rsidRPr="00F36392">
        <w:rPr>
          <w:color w:val="000000"/>
          <w:sz w:val="24"/>
          <w:szCs w:val="24"/>
        </w:rPr>
        <w:t>Пре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преласка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рад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утврђеном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дневн</w:t>
      </w:r>
      <w:r w:rsidR="006B02F3">
        <w:rPr>
          <w:color w:val="000000"/>
          <w:sz w:val="24"/>
          <w:szCs w:val="24"/>
        </w:rPr>
        <w:t>ом</w:t>
      </w:r>
      <w:proofErr w:type="spellEnd"/>
      <w:r w:rsidR="006B02F3">
        <w:rPr>
          <w:color w:val="000000"/>
          <w:sz w:val="24"/>
          <w:szCs w:val="24"/>
        </w:rPr>
        <w:t xml:space="preserve"> </w:t>
      </w:r>
      <w:proofErr w:type="spellStart"/>
      <w:r w:rsidR="006B02F3">
        <w:rPr>
          <w:color w:val="000000"/>
          <w:sz w:val="24"/>
          <w:szCs w:val="24"/>
        </w:rPr>
        <w:t>реду</w:t>
      </w:r>
      <w:proofErr w:type="spellEnd"/>
      <w:r w:rsidR="006B02F3">
        <w:rPr>
          <w:color w:val="000000"/>
          <w:sz w:val="24"/>
          <w:szCs w:val="24"/>
        </w:rPr>
        <w:t xml:space="preserve"> </w:t>
      </w:r>
      <w:proofErr w:type="spellStart"/>
      <w:r w:rsidR="006B02F3">
        <w:rPr>
          <w:color w:val="000000"/>
          <w:sz w:val="24"/>
          <w:szCs w:val="24"/>
        </w:rPr>
        <w:t>Одбор</w:t>
      </w:r>
      <w:proofErr w:type="spellEnd"/>
      <w:r w:rsidR="006B02F3">
        <w:rPr>
          <w:color w:val="000000"/>
          <w:sz w:val="24"/>
          <w:szCs w:val="24"/>
        </w:rPr>
        <w:t xml:space="preserve"> </w:t>
      </w:r>
      <w:proofErr w:type="spellStart"/>
      <w:r w:rsidR="006B02F3">
        <w:rPr>
          <w:color w:val="000000"/>
          <w:sz w:val="24"/>
          <w:szCs w:val="24"/>
        </w:rPr>
        <w:t>је</w:t>
      </w:r>
      <w:proofErr w:type="spellEnd"/>
      <w:r w:rsidR="006B02F3">
        <w:rPr>
          <w:color w:val="000000"/>
          <w:sz w:val="24"/>
          <w:szCs w:val="24"/>
        </w:rPr>
        <w:t xml:space="preserve"> </w:t>
      </w:r>
      <w:proofErr w:type="spellStart"/>
      <w:r w:rsidR="006B02F3">
        <w:rPr>
          <w:color w:val="000000"/>
          <w:sz w:val="24"/>
          <w:szCs w:val="24"/>
        </w:rPr>
        <w:t>једногласно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без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примедаба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усвојио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записник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r w:rsidR="001C23E7" w:rsidRPr="00F36392">
        <w:rPr>
          <w:sz w:val="24"/>
          <w:szCs w:val="24"/>
          <w:lang w:val="sr-Cyrl-RS" w:eastAsia="en-GB"/>
        </w:rPr>
        <w:t>2</w:t>
      </w:r>
      <w:r w:rsidR="00B74AF8">
        <w:rPr>
          <w:sz w:val="24"/>
          <w:szCs w:val="24"/>
          <w:lang w:val="sr-Cyrl-RS" w:eastAsia="en-GB"/>
        </w:rPr>
        <w:t>4</w:t>
      </w:r>
      <w:r w:rsidR="001C23E7" w:rsidRPr="00F36392">
        <w:rPr>
          <w:sz w:val="24"/>
          <w:szCs w:val="24"/>
          <w:lang w:val="sr-Cyrl-RS" w:eastAsia="en-GB"/>
        </w:rPr>
        <w:t xml:space="preserve">. </w:t>
      </w:r>
      <w:r w:rsidR="00CD156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CD156D">
        <w:rPr>
          <w:color w:val="000000"/>
          <w:sz w:val="24"/>
          <w:szCs w:val="24"/>
        </w:rPr>
        <w:t>седнице</w:t>
      </w:r>
      <w:proofErr w:type="spellEnd"/>
      <w:proofErr w:type="gramEnd"/>
      <w:r w:rsidR="00CD156D">
        <w:rPr>
          <w:color w:val="000000"/>
          <w:sz w:val="24"/>
          <w:szCs w:val="24"/>
        </w:rPr>
        <w:t xml:space="preserve"> </w:t>
      </w:r>
      <w:proofErr w:type="spellStart"/>
      <w:r w:rsidR="00CD156D">
        <w:rPr>
          <w:color w:val="000000"/>
          <w:sz w:val="24"/>
          <w:szCs w:val="24"/>
        </w:rPr>
        <w:t>Одбора</w:t>
      </w:r>
      <w:proofErr w:type="spellEnd"/>
      <w:r w:rsidR="00D3776A">
        <w:rPr>
          <w:color w:val="000000"/>
          <w:sz w:val="24"/>
          <w:szCs w:val="24"/>
          <w:lang w:val="sr-Cyrl-RS"/>
        </w:rPr>
        <w:t>.</w:t>
      </w:r>
    </w:p>
    <w:p w:rsidR="00001EAE" w:rsidRDefault="00B74AF8" w:rsidP="00B74AF8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  <w:proofErr w:type="spellStart"/>
      <w:proofErr w:type="gramStart"/>
      <w:r w:rsidRPr="00B74AF8">
        <w:rPr>
          <w:rStyle w:val="Bodytext2115pt"/>
          <w:rFonts w:ascii="Times New Roman" w:eastAsia="Courier New" w:hAnsi="Times New Roman" w:cs="Times New Roman"/>
          <w:sz w:val="24"/>
          <w:szCs w:val="24"/>
        </w:rPr>
        <w:t>Прва</w:t>
      </w:r>
      <w:proofErr w:type="spellEnd"/>
      <w:r w:rsidRPr="00B74AF8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B74AF8">
        <w:rPr>
          <w:rStyle w:val="Bodytext2115pt"/>
          <w:rFonts w:ascii="Times New Roman" w:eastAsia="Courier New" w:hAnsi="Times New Roman" w:cs="Times New Roman"/>
          <w:sz w:val="24"/>
          <w:szCs w:val="24"/>
        </w:rPr>
        <w:t>Друга</w:t>
      </w:r>
      <w:proofErr w:type="spellEnd"/>
      <w:r w:rsidRPr="00B74AF8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B74AF8">
        <w:rPr>
          <w:rStyle w:val="Bodytext2115pt"/>
          <w:rFonts w:ascii="Times New Roman" w:eastAsia="Courier New" w:hAnsi="Times New Roman" w:cs="Times New Roman"/>
          <w:sz w:val="24"/>
          <w:szCs w:val="24"/>
        </w:rPr>
        <w:t>Трећа</w:t>
      </w:r>
      <w:proofErr w:type="spellEnd"/>
      <w:r w:rsidRPr="00B74AF8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и</w:t>
      </w:r>
      <w:r w:rsidR="00001EAE" w:rsidRPr="00B74AF8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001EAE" w:rsidRPr="00B74AF8">
        <w:rPr>
          <w:rStyle w:val="Bodytext2115pt"/>
          <w:rFonts w:ascii="Times New Roman" w:eastAsia="Courier New" w:hAnsi="Times New Roman" w:cs="Times New Roman"/>
          <w:sz w:val="24"/>
          <w:szCs w:val="24"/>
        </w:rPr>
        <w:t>Четврта</w:t>
      </w:r>
      <w:proofErr w:type="spellEnd"/>
      <w:r w:rsidR="00001EAE" w:rsidRPr="00B74AF8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: </w:t>
      </w:r>
      <w:r w:rsidRPr="00B74AF8">
        <w:rPr>
          <w:rFonts w:ascii="Times New Roman" w:hAnsi="Times New Roman" w:cs="Times New Roman"/>
          <w:lang w:val="sr-Cyrl-RS"/>
        </w:rPr>
        <w:t>Давање сагласности на Правилник о унутрашњем уређењу и систематизацији радних места у Служби Народне скупштине (</w:t>
      </w:r>
      <w:r w:rsidRPr="00B74AF8">
        <w:rPr>
          <w:rFonts w:ascii="Times New Roman" w:hAnsi="Times New Roman" w:cs="Times New Roman"/>
        </w:rPr>
        <w:t>03</w:t>
      </w:r>
      <w:r w:rsidRPr="00B74AF8">
        <w:rPr>
          <w:rFonts w:ascii="Times New Roman" w:hAnsi="Times New Roman" w:cs="Times New Roman"/>
          <w:lang w:val="sr-Cyrl-RS"/>
        </w:rPr>
        <w:t xml:space="preserve"> Број:</w:t>
      </w:r>
      <w:r w:rsidRPr="00B74AF8">
        <w:rPr>
          <w:rFonts w:ascii="Times New Roman" w:hAnsi="Times New Roman" w:cs="Times New Roman"/>
          <w:lang w:val="sr-Latn-RS"/>
        </w:rPr>
        <w:t xml:space="preserve"> </w:t>
      </w:r>
      <w:r w:rsidRPr="00B74AF8">
        <w:rPr>
          <w:rFonts w:ascii="Times New Roman" w:hAnsi="Times New Roman" w:cs="Times New Roman"/>
        </w:rPr>
        <w:t xml:space="preserve">02-3091/24 </w:t>
      </w:r>
      <w:r w:rsidRPr="00B74AF8">
        <w:rPr>
          <w:rFonts w:ascii="Times New Roman" w:hAnsi="Times New Roman" w:cs="Times New Roman"/>
          <w:lang w:val="sr-Cyrl-RS"/>
        </w:rPr>
        <w:t>од 2</w:t>
      </w:r>
      <w:r w:rsidRPr="00B74AF8">
        <w:rPr>
          <w:rFonts w:ascii="Times New Roman" w:hAnsi="Times New Roman" w:cs="Times New Roman"/>
          <w:lang w:val="sr-Latn-RS"/>
        </w:rPr>
        <w:t>0</w:t>
      </w:r>
      <w:r w:rsidRPr="00B74AF8">
        <w:rPr>
          <w:rFonts w:ascii="Times New Roman" w:hAnsi="Times New Roman" w:cs="Times New Roman"/>
          <w:lang w:val="sr-Cyrl-RS"/>
        </w:rPr>
        <w:t xml:space="preserve">. децембра 2024. годину); </w:t>
      </w:r>
      <w:r w:rsidR="00D3776A">
        <w:rPr>
          <w:rFonts w:ascii="Times New Roman" w:hAnsi="Times New Roman" w:cs="Times New Roman"/>
          <w:lang w:val="sr-Cyrl-RS"/>
        </w:rPr>
        <w:t xml:space="preserve"> </w:t>
      </w:r>
      <w:r w:rsidRPr="00B74AF8">
        <w:rPr>
          <w:rFonts w:ascii="Times New Roman" w:hAnsi="Times New Roman" w:cs="Times New Roman"/>
          <w:lang w:val="sr-Cyrl-RS" w:eastAsia="en-GB"/>
        </w:rPr>
        <w:t>Разматрање захтева Милимира Вујадиновића, народног посланика, за прибављање позитивног мишљења за обављање друге јавне функције (21 број 02-3084/24 од 19. децембра 2024. године); Доношење одлуке о усмеравању средстава из Фонда солидарности Народне скупштине; Спровођење члана 9.</w:t>
      </w:r>
      <w:proofErr w:type="gramEnd"/>
      <w:r w:rsidRPr="00B74AF8">
        <w:rPr>
          <w:rFonts w:ascii="Times New Roman" w:hAnsi="Times New Roman" w:cs="Times New Roman"/>
          <w:lang w:val="sr-Cyrl-RS" w:eastAsia="en-GB"/>
        </w:rPr>
        <w:t xml:space="preserve"> став 6. Закона о буџету Републике Србије</w:t>
      </w:r>
      <w:r>
        <w:rPr>
          <w:lang w:val="sr-Cyrl-RS" w:eastAsia="en-GB"/>
        </w:rPr>
        <w:t xml:space="preserve"> </w:t>
      </w:r>
      <w:r w:rsidRPr="00B74AF8">
        <w:rPr>
          <w:rFonts w:ascii="Times New Roman" w:hAnsi="Times New Roman" w:cs="Times New Roman"/>
          <w:lang w:val="sr-Cyrl-RS" w:eastAsia="en-GB"/>
        </w:rPr>
        <w:t>за 2025. годину (''Службени гласник РС'', број 94</w:t>
      </w:r>
      <w:r w:rsidR="0060521F">
        <w:rPr>
          <w:rFonts w:ascii="Times New Roman" w:hAnsi="Times New Roman" w:cs="Times New Roman"/>
          <w:lang w:val="sr-Cyrl-RS" w:eastAsia="en-GB"/>
        </w:rPr>
        <w:t>/24)</w:t>
      </w:r>
    </w:p>
    <w:p w:rsidR="00B74AF8" w:rsidRPr="00B74AF8" w:rsidRDefault="00B74AF8" w:rsidP="00B74AF8">
      <w:pPr>
        <w:ind w:firstLine="630"/>
        <w:jc w:val="both"/>
        <w:rPr>
          <w:rFonts w:ascii="Times New Roman" w:hAnsi="Times New Roman" w:cs="Times New Roman"/>
          <w:lang w:val="sr-Cyrl-RS"/>
        </w:rPr>
      </w:pPr>
    </w:p>
    <w:p w:rsidR="001C23E7" w:rsidRPr="00F36392" w:rsidRDefault="00001EAE" w:rsidP="001C23E7">
      <w:pPr>
        <w:pStyle w:val="Bodytext20"/>
        <w:shd w:val="clear" w:color="auto" w:fill="auto"/>
        <w:spacing w:after="0" w:line="274" w:lineRule="exact"/>
        <w:ind w:firstLine="780"/>
        <w:jc w:val="both"/>
        <w:rPr>
          <w:color w:val="000000"/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Пре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него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што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отворио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расправу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председник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дао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уво</w:t>
      </w:r>
      <w:r w:rsidR="0060521F">
        <w:rPr>
          <w:color w:val="000000"/>
          <w:sz w:val="24"/>
          <w:szCs w:val="24"/>
        </w:rPr>
        <w:t>дне</w:t>
      </w:r>
      <w:proofErr w:type="spellEnd"/>
      <w:r w:rsidR="0060521F">
        <w:rPr>
          <w:color w:val="000000"/>
          <w:sz w:val="24"/>
          <w:szCs w:val="24"/>
        </w:rPr>
        <w:t xml:space="preserve"> </w:t>
      </w:r>
      <w:proofErr w:type="spellStart"/>
      <w:r w:rsidR="0060521F">
        <w:rPr>
          <w:color w:val="000000"/>
          <w:sz w:val="24"/>
          <w:szCs w:val="24"/>
        </w:rPr>
        <w:t>напомене</w:t>
      </w:r>
      <w:proofErr w:type="spellEnd"/>
      <w:r w:rsidR="0060521F">
        <w:rPr>
          <w:color w:val="000000"/>
          <w:sz w:val="24"/>
          <w:szCs w:val="24"/>
        </w:rPr>
        <w:t xml:space="preserve"> у </w:t>
      </w:r>
      <w:proofErr w:type="spellStart"/>
      <w:r w:rsidR="0060521F">
        <w:rPr>
          <w:color w:val="000000"/>
          <w:sz w:val="24"/>
          <w:szCs w:val="24"/>
        </w:rPr>
        <w:t>вези</w:t>
      </w:r>
      <w:proofErr w:type="spellEnd"/>
      <w:r w:rsidR="0060521F">
        <w:rPr>
          <w:color w:val="000000"/>
          <w:sz w:val="24"/>
          <w:szCs w:val="24"/>
        </w:rPr>
        <w:t xml:space="preserve"> </w:t>
      </w:r>
      <w:proofErr w:type="spellStart"/>
      <w:r w:rsidR="0060521F">
        <w:rPr>
          <w:color w:val="000000"/>
          <w:sz w:val="24"/>
          <w:szCs w:val="24"/>
        </w:rPr>
        <w:t>са</w:t>
      </w:r>
      <w:proofErr w:type="spellEnd"/>
      <w:r w:rsidR="0060521F">
        <w:rPr>
          <w:color w:val="000000"/>
          <w:sz w:val="24"/>
          <w:szCs w:val="24"/>
        </w:rPr>
        <w:t xml:space="preserve"> </w:t>
      </w:r>
      <w:proofErr w:type="spellStart"/>
      <w:r w:rsidR="0060521F">
        <w:rPr>
          <w:color w:val="000000"/>
          <w:sz w:val="24"/>
          <w:szCs w:val="24"/>
        </w:rPr>
        <w:t>тачкама</w:t>
      </w:r>
      <w:proofErr w:type="spellEnd"/>
      <w:r w:rsidR="0060521F">
        <w:rPr>
          <w:color w:val="000000"/>
          <w:sz w:val="24"/>
          <w:szCs w:val="24"/>
        </w:rPr>
        <w:t xml:space="preserve"> </w:t>
      </w:r>
      <w:proofErr w:type="spellStart"/>
      <w:r w:rsidR="0060521F">
        <w:rPr>
          <w:color w:val="000000"/>
          <w:sz w:val="24"/>
          <w:szCs w:val="24"/>
        </w:rPr>
        <w:t>д</w:t>
      </w:r>
      <w:r w:rsidRPr="00F36392">
        <w:rPr>
          <w:color w:val="000000"/>
          <w:sz w:val="24"/>
          <w:szCs w:val="24"/>
        </w:rPr>
        <w:t>невног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реда</w:t>
      </w:r>
      <w:proofErr w:type="spellEnd"/>
      <w:r w:rsidRPr="00F36392">
        <w:rPr>
          <w:color w:val="000000"/>
          <w:sz w:val="24"/>
          <w:szCs w:val="24"/>
        </w:rPr>
        <w:t xml:space="preserve">. </w:t>
      </w:r>
    </w:p>
    <w:p w:rsidR="001C23E7" w:rsidRPr="00B74AF8" w:rsidRDefault="001C23E7" w:rsidP="00B74AF8">
      <w:pPr>
        <w:pStyle w:val="Bodytext20"/>
        <w:shd w:val="clear" w:color="auto" w:fill="auto"/>
        <w:spacing w:after="0" w:line="274" w:lineRule="exact"/>
        <w:ind w:firstLine="780"/>
        <w:jc w:val="both"/>
        <w:rPr>
          <w:color w:val="000000"/>
          <w:sz w:val="24"/>
          <w:szCs w:val="24"/>
        </w:rPr>
      </w:pPr>
    </w:p>
    <w:p w:rsidR="00B74AF8" w:rsidRPr="00B74AF8" w:rsidRDefault="00B74AF8" w:rsidP="00B74AF8">
      <w:pPr>
        <w:ind w:firstLine="720"/>
        <w:jc w:val="both"/>
        <w:rPr>
          <w:rFonts w:ascii="Times New Roman" w:eastAsiaTheme="minorHAnsi" w:hAnsi="Times New Roman" w:cs="Times New Roman"/>
          <w:lang w:val="sr-Cyrl-RS"/>
        </w:rPr>
      </w:pPr>
      <w:r w:rsidRPr="00B74AF8">
        <w:rPr>
          <w:rFonts w:ascii="Times New Roman" w:eastAsiaTheme="minorHAnsi" w:hAnsi="Times New Roman" w:cs="Times New Roman"/>
          <w:lang w:val="sr-Cyrl-RS"/>
        </w:rPr>
        <w:t xml:space="preserve">Поводом 1. тачке дневног реда подсетио </w:t>
      </w:r>
      <w:r w:rsidR="00D3776A">
        <w:rPr>
          <w:rFonts w:ascii="Times New Roman" w:eastAsiaTheme="minorHAnsi" w:hAnsi="Times New Roman" w:cs="Times New Roman"/>
          <w:lang w:val="sr-Cyrl-RS"/>
        </w:rPr>
        <w:t xml:space="preserve">је </w:t>
      </w:r>
      <w:r w:rsidRPr="00B74AF8">
        <w:rPr>
          <w:rFonts w:ascii="Times New Roman" w:eastAsiaTheme="minorHAnsi" w:hAnsi="Times New Roman" w:cs="Times New Roman"/>
          <w:lang w:val="sr-Cyrl-RS"/>
        </w:rPr>
        <w:t xml:space="preserve">да је </w:t>
      </w:r>
      <w:r>
        <w:rPr>
          <w:rFonts w:ascii="Times New Roman" w:eastAsiaTheme="minorHAnsi" w:hAnsi="Times New Roman" w:cs="Times New Roman"/>
          <w:lang w:val="sr-Cyrl-RS"/>
        </w:rPr>
        <w:t>О</w:t>
      </w:r>
      <w:r w:rsidRPr="00B74AF8">
        <w:rPr>
          <w:rFonts w:ascii="Times New Roman" w:eastAsiaTheme="minorHAnsi" w:hAnsi="Times New Roman" w:cs="Times New Roman"/>
          <w:lang w:val="sr-Cyrl-RS"/>
        </w:rPr>
        <w:t xml:space="preserve">дбор, у складу са тачком 11) Одлуке о организацији и раду </w:t>
      </w:r>
      <w:r>
        <w:rPr>
          <w:rFonts w:ascii="Times New Roman" w:eastAsiaTheme="minorHAnsi" w:hAnsi="Times New Roman" w:cs="Times New Roman"/>
          <w:lang w:val="sr-Cyrl-RS"/>
        </w:rPr>
        <w:t xml:space="preserve">Службе </w:t>
      </w:r>
      <w:r w:rsidRPr="00B74AF8">
        <w:rPr>
          <w:rFonts w:ascii="Times New Roman" w:eastAsiaTheme="minorHAnsi" w:hAnsi="Times New Roman" w:cs="Times New Roman"/>
          <w:lang w:val="sr-Cyrl-RS"/>
        </w:rPr>
        <w:t>Народне скупштине овлашћен да да</w:t>
      </w:r>
      <w:r w:rsidR="00D3776A">
        <w:rPr>
          <w:rFonts w:ascii="Times New Roman" w:eastAsiaTheme="minorHAnsi" w:hAnsi="Times New Roman" w:cs="Times New Roman"/>
          <w:lang w:val="sr-Cyrl-RS"/>
        </w:rPr>
        <w:t>је</w:t>
      </w:r>
      <w:r w:rsidRPr="00B74AF8">
        <w:rPr>
          <w:rFonts w:ascii="Times New Roman" w:eastAsiaTheme="minorHAnsi" w:hAnsi="Times New Roman" w:cs="Times New Roman"/>
          <w:lang w:val="sr-Cyrl-RS"/>
        </w:rPr>
        <w:t xml:space="preserve"> сагласност на Правилник о </w:t>
      </w:r>
      <w:r w:rsidRPr="00B74AF8">
        <w:rPr>
          <w:rFonts w:ascii="Times New Roman" w:hAnsi="Times New Roman" w:cs="Times New Roman"/>
          <w:lang w:val="sr-Cyrl-RS"/>
        </w:rPr>
        <w:t>унутрашњем уређењу и систематизацији радних места у Служби Народне скупштине</w:t>
      </w:r>
      <w:r w:rsidR="00D3776A">
        <w:rPr>
          <w:rFonts w:ascii="Times New Roman" w:hAnsi="Times New Roman" w:cs="Times New Roman"/>
          <w:lang w:val="sr-Cyrl-RS"/>
        </w:rPr>
        <w:t>. Напоменуо је да</w:t>
      </w:r>
      <w:r>
        <w:rPr>
          <w:rFonts w:ascii="Times New Roman" w:hAnsi="Times New Roman" w:cs="Times New Roman"/>
          <w:lang w:val="sr-Cyrl-RS"/>
        </w:rPr>
        <w:t xml:space="preserve"> ће Марина Шуковић, помоћник гене</w:t>
      </w:r>
      <w:r w:rsidR="00D3776A">
        <w:rPr>
          <w:rFonts w:ascii="Times New Roman" w:hAnsi="Times New Roman" w:cs="Times New Roman"/>
          <w:lang w:val="sr-Cyrl-RS"/>
        </w:rPr>
        <w:t>ралног секретара, детаљније образложити Правилник</w:t>
      </w:r>
      <w:r w:rsidR="00D3776A" w:rsidRPr="00D3776A">
        <w:t xml:space="preserve"> </w:t>
      </w:r>
      <w:r w:rsidR="00D3776A" w:rsidRPr="00D3776A">
        <w:rPr>
          <w:rFonts w:ascii="Times New Roman" w:hAnsi="Times New Roman" w:cs="Times New Roman"/>
          <w:lang w:val="sr-Cyrl-RS"/>
        </w:rPr>
        <w:t>о унутрашњем уређењу и систематизацији радних м</w:t>
      </w:r>
      <w:r w:rsidR="00D3776A">
        <w:rPr>
          <w:rFonts w:ascii="Times New Roman" w:hAnsi="Times New Roman" w:cs="Times New Roman"/>
          <w:lang w:val="sr-Cyrl-RS"/>
        </w:rPr>
        <w:t>еста у Служби Народне скупштине</w:t>
      </w:r>
      <w:r w:rsidRPr="00B74AF8">
        <w:rPr>
          <w:rFonts w:ascii="Times New Roman" w:hAnsi="Times New Roman" w:cs="Times New Roman"/>
          <w:lang w:val="sr-Cyrl-RS"/>
        </w:rPr>
        <w:t>,  кад</w:t>
      </w:r>
      <w:r>
        <w:rPr>
          <w:rFonts w:ascii="Times New Roman" w:hAnsi="Times New Roman" w:cs="Times New Roman"/>
          <w:lang w:val="sr-Cyrl-RS"/>
        </w:rPr>
        <w:t>а буде</w:t>
      </w:r>
      <w:r w:rsidRPr="00B74AF8">
        <w:rPr>
          <w:rFonts w:ascii="Times New Roman" w:hAnsi="Times New Roman" w:cs="Times New Roman"/>
          <w:lang w:val="sr-Cyrl-RS"/>
        </w:rPr>
        <w:t xml:space="preserve"> отвор</w:t>
      </w:r>
      <w:r>
        <w:rPr>
          <w:rFonts w:ascii="Times New Roman" w:hAnsi="Times New Roman" w:cs="Times New Roman"/>
          <w:lang w:val="sr-Cyrl-RS"/>
        </w:rPr>
        <w:t>ена</w:t>
      </w:r>
      <w:r w:rsidRPr="00B74AF8">
        <w:rPr>
          <w:rFonts w:ascii="Times New Roman" w:hAnsi="Times New Roman" w:cs="Times New Roman"/>
          <w:lang w:val="sr-Cyrl-RS"/>
        </w:rPr>
        <w:t xml:space="preserve"> расправ</w:t>
      </w:r>
      <w:r>
        <w:rPr>
          <w:rFonts w:ascii="Times New Roman" w:hAnsi="Times New Roman" w:cs="Times New Roman"/>
          <w:lang w:val="sr-Cyrl-RS"/>
        </w:rPr>
        <w:t>а</w:t>
      </w:r>
      <w:r w:rsidRPr="00B74AF8">
        <w:rPr>
          <w:rFonts w:ascii="Times New Roman" w:hAnsi="Times New Roman" w:cs="Times New Roman"/>
          <w:lang w:val="sr-Cyrl-RS"/>
        </w:rPr>
        <w:t>.</w:t>
      </w:r>
    </w:p>
    <w:p w:rsidR="00B74AF8" w:rsidRPr="00B74AF8" w:rsidRDefault="00D3776A" w:rsidP="00B74AF8">
      <w:pPr>
        <w:ind w:firstLine="851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>У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вези са 2. тачком дневног реда, </w:t>
      </w:r>
      <w:r w:rsidR="00B74AF8">
        <w:rPr>
          <w:rFonts w:ascii="Times New Roman" w:eastAsiaTheme="minorHAnsi" w:hAnsi="Times New Roman" w:cs="Times New Roman"/>
          <w:lang w:val="sr-Cyrl-RS"/>
        </w:rPr>
        <w:t xml:space="preserve">појаснио да се 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ради о захтеву </w:t>
      </w:r>
      <w:r w:rsidR="00B74AF8">
        <w:rPr>
          <w:rFonts w:ascii="Times New Roman" w:eastAsiaTheme="minorHAnsi" w:hAnsi="Times New Roman" w:cs="Times New Roman"/>
          <w:lang w:val="sr-Cyrl-RS"/>
        </w:rPr>
        <w:t>народног посланика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Милимира Вујадиновића за прибављање позитивног мишљења да уз функцију народног посланика који није на сталном раду у Народној скупштини,  обавља и функцију директора Гарантног фонда Аутономне покрајине Војводина.</w:t>
      </w:r>
      <w:r w:rsidR="00B74AF8" w:rsidRPr="00B74AF8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 xml:space="preserve">Обавестио је и </w:t>
      </w:r>
      <w:r w:rsidR="00444F9B">
        <w:rPr>
          <w:rFonts w:ascii="Times New Roman" w:eastAsiaTheme="minorHAnsi" w:hAnsi="Times New Roman" w:cs="Times New Roman"/>
          <w:lang w:val="sr-Cyrl-RS"/>
        </w:rPr>
        <w:t>да је Вујадиновић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приложио допис Агенције </w:t>
      </w:r>
      <w:r w:rsidR="00444F9B">
        <w:rPr>
          <w:rFonts w:ascii="Times New Roman" w:eastAsiaTheme="minorHAnsi" w:hAnsi="Times New Roman" w:cs="Times New Roman"/>
          <w:lang w:val="sr-Cyrl-RS"/>
        </w:rPr>
        <w:t xml:space="preserve">за спречавање корупције </w:t>
      </w:r>
      <w:r>
        <w:rPr>
          <w:rFonts w:ascii="Times New Roman" w:eastAsiaTheme="minorHAnsi" w:hAnsi="Times New Roman" w:cs="Times New Roman"/>
          <w:lang w:val="sr-Cyrl-RS"/>
        </w:rPr>
        <w:t xml:space="preserve">(којој се претходно обратио) 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>да у обављањ</w:t>
      </w:r>
      <w:r w:rsidR="00444F9B">
        <w:rPr>
          <w:rFonts w:ascii="Times New Roman" w:eastAsiaTheme="minorHAnsi" w:hAnsi="Times New Roman" w:cs="Times New Roman"/>
          <w:lang w:val="sr-Cyrl-RS"/>
        </w:rPr>
        <w:t>у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ових функција нема сукоба интереса. </w:t>
      </w:r>
    </w:p>
    <w:p w:rsidR="00D3776A" w:rsidRPr="00B74AF8" w:rsidRDefault="00D3776A" w:rsidP="00D3776A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>У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вези са тачком 3. обаве</w:t>
      </w:r>
      <w:r w:rsidR="00444F9B">
        <w:rPr>
          <w:rFonts w:ascii="Times New Roman" w:eastAsiaTheme="minorHAnsi" w:hAnsi="Times New Roman" w:cs="Times New Roman"/>
          <w:lang w:val="sr-Cyrl-RS"/>
        </w:rPr>
        <w:t>стио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 xml:space="preserve">је </w:t>
      </w:r>
      <w:r w:rsidR="00B74AF8" w:rsidRPr="00B74AF8">
        <w:rPr>
          <w:rFonts w:ascii="Times New Roman" w:eastAsiaTheme="minorHAnsi" w:hAnsi="Times New Roman" w:cs="Times New Roman"/>
          <w:lang w:val="sr-Cyrl-RS"/>
        </w:rPr>
        <w:t xml:space="preserve">да се у </w:t>
      </w:r>
      <w:proofErr w:type="spellStart"/>
      <w:r w:rsidR="00B74AF8" w:rsidRPr="00B74AF8">
        <w:rPr>
          <w:rFonts w:ascii="Times New Roman" w:hAnsi="Times New Roman" w:cs="Times New Roman"/>
        </w:rPr>
        <w:t>Фонд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proofErr w:type="spellStart"/>
      <w:r w:rsidR="00B74AF8" w:rsidRPr="00B74AF8">
        <w:rPr>
          <w:rFonts w:ascii="Times New Roman" w:hAnsi="Times New Roman" w:cs="Times New Roman"/>
        </w:rPr>
        <w:t>солидарности</w:t>
      </w:r>
      <w:proofErr w:type="spellEnd"/>
      <w:r w:rsidR="00444F9B">
        <w:rPr>
          <w:rFonts w:ascii="Times New Roman" w:hAnsi="Times New Roman" w:cs="Times New Roman"/>
          <w:lang w:val="sr-Cyrl-RS"/>
        </w:rPr>
        <w:t xml:space="preserve"> Народне скупштине</w:t>
      </w:r>
      <w:r w:rsidR="00B74AF8" w:rsidRPr="00B74AF8">
        <w:rPr>
          <w:rFonts w:ascii="Times New Roman" w:hAnsi="Times New Roman" w:cs="Times New Roman"/>
        </w:rPr>
        <w:t xml:space="preserve">, </w:t>
      </w:r>
      <w:proofErr w:type="spellStart"/>
      <w:r w:rsidR="00B74AF8" w:rsidRPr="00B74AF8">
        <w:rPr>
          <w:rFonts w:ascii="Times New Roman" w:hAnsi="Times New Roman" w:cs="Times New Roman"/>
        </w:rPr>
        <w:t>који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proofErr w:type="spellStart"/>
      <w:r w:rsidR="00B74AF8" w:rsidRPr="00B74AF8">
        <w:rPr>
          <w:rFonts w:ascii="Times New Roman" w:hAnsi="Times New Roman" w:cs="Times New Roman"/>
        </w:rPr>
        <w:t>је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proofErr w:type="spellStart"/>
      <w:r w:rsidR="00B74AF8" w:rsidRPr="00B74AF8">
        <w:rPr>
          <w:rFonts w:ascii="Times New Roman" w:hAnsi="Times New Roman" w:cs="Times New Roman"/>
        </w:rPr>
        <w:t>основан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proofErr w:type="spellStart"/>
      <w:r w:rsidR="00B74AF8" w:rsidRPr="00B74AF8">
        <w:rPr>
          <w:rFonts w:ascii="Times New Roman" w:hAnsi="Times New Roman" w:cs="Times New Roman"/>
        </w:rPr>
        <w:t>Одлуком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r w:rsidR="00444F9B">
        <w:rPr>
          <w:rFonts w:ascii="Times New Roman" w:hAnsi="Times New Roman" w:cs="Times New Roman"/>
          <w:lang w:val="sr-Cyrl-RS"/>
        </w:rPr>
        <w:t xml:space="preserve">Одбора </w:t>
      </w:r>
      <w:proofErr w:type="spellStart"/>
      <w:r w:rsidR="00444F9B" w:rsidRPr="00F36392">
        <w:rPr>
          <w:rFonts w:ascii="Times New Roman" w:hAnsi="Times New Roman" w:cs="Times New Roman"/>
        </w:rPr>
        <w:t>за</w:t>
      </w:r>
      <w:proofErr w:type="spellEnd"/>
      <w:r w:rsidR="00444F9B" w:rsidRPr="00F36392">
        <w:rPr>
          <w:rFonts w:ascii="Times New Roman" w:hAnsi="Times New Roman" w:cs="Times New Roman"/>
        </w:rPr>
        <w:t xml:space="preserve"> </w:t>
      </w:r>
      <w:proofErr w:type="spellStart"/>
      <w:r w:rsidR="00444F9B" w:rsidRPr="00F36392">
        <w:rPr>
          <w:rFonts w:ascii="Times New Roman" w:hAnsi="Times New Roman" w:cs="Times New Roman"/>
        </w:rPr>
        <w:t>административно-буџетска</w:t>
      </w:r>
      <w:proofErr w:type="spellEnd"/>
      <w:r w:rsidR="00444F9B">
        <w:rPr>
          <w:rFonts w:ascii="Times New Roman" w:hAnsi="Times New Roman" w:cs="Times New Roman"/>
          <w:lang w:val="sr-Cyrl-RS"/>
        </w:rPr>
        <w:t xml:space="preserve"> </w:t>
      </w:r>
      <w:r w:rsidR="00444F9B" w:rsidRPr="00F36392">
        <w:rPr>
          <w:rFonts w:ascii="Times New Roman" w:hAnsi="Times New Roman" w:cs="Times New Roman"/>
        </w:rPr>
        <w:t xml:space="preserve">и </w:t>
      </w:r>
      <w:proofErr w:type="spellStart"/>
      <w:r w:rsidR="00444F9B" w:rsidRPr="00F36392">
        <w:rPr>
          <w:rFonts w:ascii="Times New Roman" w:hAnsi="Times New Roman" w:cs="Times New Roman"/>
        </w:rPr>
        <w:t>мандатно-имунитетска</w:t>
      </w:r>
      <w:proofErr w:type="spellEnd"/>
      <w:r w:rsidR="00444F9B" w:rsidRPr="00F36392">
        <w:rPr>
          <w:rFonts w:ascii="Times New Roman" w:hAnsi="Times New Roman" w:cs="Times New Roman"/>
        </w:rPr>
        <w:t xml:space="preserve"> </w:t>
      </w:r>
      <w:proofErr w:type="spellStart"/>
      <w:r w:rsidR="00444F9B" w:rsidRPr="00F36392">
        <w:rPr>
          <w:rFonts w:ascii="Times New Roman" w:hAnsi="Times New Roman" w:cs="Times New Roman"/>
        </w:rPr>
        <w:t>питања</w:t>
      </w:r>
      <w:proofErr w:type="spellEnd"/>
      <w:r w:rsidR="00B74AF8" w:rsidRPr="00B74AF8">
        <w:rPr>
          <w:rFonts w:ascii="Times New Roman" w:hAnsi="Times New Roman" w:cs="Times New Roman"/>
        </w:rPr>
        <w:t xml:space="preserve">, </w:t>
      </w:r>
      <w:proofErr w:type="spellStart"/>
      <w:r w:rsidR="00B74AF8" w:rsidRPr="00B74AF8">
        <w:rPr>
          <w:rFonts w:ascii="Times New Roman" w:hAnsi="Times New Roman" w:cs="Times New Roman"/>
        </w:rPr>
        <w:t>усмеравају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proofErr w:type="spellStart"/>
      <w:r w:rsidR="00B74AF8" w:rsidRPr="00B74AF8">
        <w:rPr>
          <w:rFonts w:ascii="Times New Roman" w:hAnsi="Times New Roman" w:cs="Times New Roman"/>
        </w:rPr>
        <w:t>средства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proofErr w:type="spellStart"/>
      <w:r w:rsidR="00B74AF8" w:rsidRPr="00B74AF8">
        <w:rPr>
          <w:rFonts w:ascii="Times New Roman" w:hAnsi="Times New Roman" w:cs="Times New Roman"/>
        </w:rPr>
        <w:t>од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proofErr w:type="spellStart"/>
      <w:r w:rsidR="00B74AF8" w:rsidRPr="00B74AF8">
        <w:rPr>
          <w:rFonts w:ascii="Times New Roman" w:hAnsi="Times New Roman" w:cs="Times New Roman"/>
        </w:rPr>
        <w:t>казни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које су </w:t>
      </w:r>
      <w:proofErr w:type="spellStart"/>
      <w:r>
        <w:rPr>
          <w:rFonts w:ascii="Times New Roman" w:hAnsi="Times New Roman" w:cs="Times New Roman"/>
        </w:rPr>
        <w:t>изречене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proofErr w:type="spellStart"/>
      <w:r w:rsidR="00B74AF8" w:rsidRPr="00B74AF8">
        <w:rPr>
          <w:rFonts w:ascii="Times New Roman" w:hAnsi="Times New Roman" w:cs="Times New Roman"/>
        </w:rPr>
        <w:t>народним</w:t>
      </w:r>
      <w:proofErr w:type="spellEnd"/>
      <w:r w:rsidR="00B74AF8" w:rsidRPr="00B74AF8">
        <w:rPr>
          <w:rFonts w:ascii="Times New Roman" w:hAnsi="Times New Roman" w:cs="Times New Roman"/>
        </w:rPr>
        <w:t xml:space="preserve"> </w:t>
      </w:r>
      <w:proofErr w:type="spellStart"/>
      <w:r w:rsidR="00B74AF8" w:rsidRPr="00B74AF8">
        <w:rPr>
          <w:rFonts w:ascii="Times New Roman" w:hAnsi="Times New Roman" w:cs="Times New Roman"/>
        </w:rPr>
        <w:t>посланицима</w:t>
      </w:r>
      <w:proofErr w:type="spellEnd"/>
      <w:r w:rsidR="00444F9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због </w:t>
      </w:r>
      <w:r w:rsidR="0060521F">
        <w:rPr>
          <w:rFonts w:ascii="Times New Roman" w:hAnsi="Times New Roman" w:cs="Times New Roman"/>
          <w:lang w:val="sr-Cyrl-RS"/>
        </w:rPr>
        <w:t>повреде</w:t>
      </w:r>
      <w:r>
        <w:rPr>
          <w:rFonts w:ascii="Times New Roman" w:hAnsi="Times New Roman" w:cs="Times New Roman"/>
          <w:lang w:val="sr-Cyrl-RS"/>
        </w:rPr>
        <w:t xml:space="preserve"> реда на седници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Народне скупштине. </w:t>
      </w:r>
      <w:r w:rsidRPr="00B74AF8">
        <w:rPr>
          <w:rFonts w:ascii="Times New Roman" w:hAnsi="Times New Roman" w:cs="Times New Roman"/>
          <w:lang w:val="sr-Cyrl-RS"/>
        </w:rPr>
        <w:t xml:space="preserve">Информисао </w:t>
      </w:r>
      <w:r>
        <w:rPr>
          <w:rFonts w:ascii="Times New Roman" w:hAnsi="Times New Roman" w:cs="Times New Roman"/>
          <w:lang w:val="sr-Cyrl-RS"/>
        </w:rPr>
        <w:t xml:space="preserve">је присутне </w:t>
      </w:r>
      <w:r w:rsidRPr="00B74AF8">
        <w:rPr>
          <w:rFonts w:ascii="Times New Roman" w:hAnsi="Times New Roman" w:cs="Times New Roman"/>
          <w:lang w:val="sr-Cyrl-RS"/>
        </w:rPr>
        <w:t xml:space="preserve">да је дугогодишња пракса  Одбора  да се новчана средства из овог Фонда усмеравају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помоћ</w:t>
      </w:r>
      <w:proofErr w:type="spellEnd"/>
      <w:r w:rsidR="0060521F">
        <w:rPr>
          <w:rFonts w:ascii="Times New Roman" w:hAnsi="Times New Roman" w:cs="Times New Roman"/>
          <w:lang w:val="sr-Cyrl-RS"/>
        </w:rPr>
        <w:t xml:space="preserve"> </w:t>
      </w:r>
      <w:r w:rsidRPr="00B74AF8">
        <w:rPr>
          <w:rFonts w:ascii="Times New Roman" w:hAnsi="Times New Roman" w:cs="Times New Roman"/>
          <w:lang w:val="sr-Cyrl-RS"/>
        </w:rPr>
        <w:t>Епархији рашко-призренској, Манастир Грачаница - „Н</w:t>
      </w:r>
      <w:proofErr w:type="spellStart"/>
      <w:r w:rsidRPr="00B74AF8">
        <w:rPr>
          <w:rFonts w:ascii="Times New Roman" w:hAnsi="Times New Roman" w:cs="Times New Roman"/>
        </w:rPr>
        <w:t>ародним</w:t>
      </w:r>
      <w:proofErr w:type="spellEnd"/>
      <w:r w:rsidRPr="00B74AF8">
        <w:rPr>
          <w:rFonts w:ascii="Times New Roman" w:hAnsi="Times New Roman" w:cs="Times New Roman"/>
        </w:rPr>
        <w:t xml:space="preserve"> </w:t>
      </w:r>
      <w:proofErr w:type="spellStart"/>
      <w:r w:rsidRPr="00B74AF8">
        <w:rPr>
          <w:rFonts w:ascii="Times New Roman" w:hAnsi="Times New Roman" w:cs="Times New Roman"/>
        </w:rPr>
        <w:t>кухињама</w:t>
      </w:r>
      <w:proofErr w:type="spellEnd"/>
      <w:r w:rsidRPr="00B74AF8">
        <w:rPr>
          <w:rFonts w:ascii="Times New Roman" w:hAnsi="Times New Roman" w:cs="Times New Roman"/>
        </w:rPr>
        <w:t xml:space="preserve"> </w:t>
      </w:r>
      <w:proofErr w:type="spellStart"/>
      <w:r w:rsidRPr="00B74AF8">
        <w:rPr>
          <w:rFonts w:ascii="Times New Roman" w:hAnsi="Times New Roman" w:cs="Times New Roman"/>
        </w:rPr>
        <w:t>на</w:t>
      </w:r>
      <w:proofErr w:type="spellEnd"/>
      <w:r w:rsidRPr="00B74AF8">
        <w:rPr>
          <w:rFonts w:ascii="Times New Roman" w:hAnsi="Times New Roman" w:cs="Times New Roman"/>
        </w:rPr>
        <w:t xml:space="preserve"> </w:t>
      </w:r>
      <w:proofErr w:type="spellStart"/>
      <w:r w:rsidRPr="00B74AF8">
        <w:rPr>
          <w:rFonts w:ascii="Times New Roman" w:hAnsi="Times New Roman" w:cs="Times New Roman"/>
        </w:rPr>
        <w:t>Косову</w:t>
      </w:r>
      <w:proofErr w:type="spellEnd"/>
      <w:r w:rsidRPr="00B74AF8">
        <w:rPr>
          <w:rFonts w:ascii="Times New Roman" w:hAnsi="Times New Roman" w:cs="Times New Roman"/>
        </w:rPr>
        <w:t xml:space="preserve"> и </w:t>
      </w:r>
      <w:proofErr w:type="spellStart"/>
      <w:r w:rsidRPr="00B74AF8">
        <w:rPr>
          <w:rFonts w:ascii="Times New Roman" w:hAnsi="Times New Roman" w:cs="Times New Roman"/>
        </w:rPr>
        <w:t>Метохији</w:t>
      </w:r>
      <w:proofErr w:type="spellEnd"/>
      <w:r>
        <w:rPr>
          <w:rFonts w:ascii="Times New Roman" w:hAnsi="Times New Roman" w:cs="Times New Roman"/>
          <w:lang w:val="sr-Cyrl-RS"/>
        </w:rPr>
        <w:t xml:space="preserve">“ </w:t>
      </w:r>
      <w:r>
        <w:rPr>
          <w:rFonts w:ascii="Times New Roman" w:hAnsi="Times New Roman" w:cs="Times New Roman"/>
          <w:lang w:val="sr-Cyrl-RS"/>
        </w:rPr>
        <w:lastRenderedPageBreak/>
        <w:t>и</w:t>
      </w:r>
      <w:r w:rsidRPr="00B74AF8">
        <w:rPr>
          <w:rFonts w:ascii="Times New Roman" w:hAnsi="Times New Roman" w:cs="Times New Roman"/>
          <w:lang w:val="sr-Cyrl-RS"/>
        </w:rPr>
        <w:t xml:space="preserve"> Буџетском фонду</w:t>
      </w:r>
      <w:r w:rsidRPr="00B74AF8">
        <w:rPr>
          <w:rFonts w:ascii="Times New Roman" w:hAnsi="Times New Roman" w:cs="Times New Roman"/>
        </w:rPr>
        <w:t xml:space="preserve"> </w:t>
      </w:r>
      <w:r w:rsidRPr="00B74AF8">
        <w:rPr>
          <w:rFonts w:ascii="Times New Roman" w:hAnsi="Times New Roman" w:cs="Times New Roman"/>
          <w:lang w:val="sr-Cyrl-RS"/>
        </w:rPr>
        <w:t>у сврху лечења деце и младих оболелих од тешких болести које се не могу успешно лечити у Републици Србије, ради њиховог лечења у иностранс</w:t>
      </w:r>
      <w:r>
        <w:rPr>
          <w:rFonts w:ascii="Times New Roman" w:hAnsi="Times New Roman" w:cs="Times New Roman"/>
          <w:lang w:val="sr-Cyrl-RS"/>
        </w:rPr>
        <w:t>тву; да</w:t>
      </w:r>
      <w:r w:rsidRPr="00D3776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</w:t>
      </w:r>
      <w:proofErr w:type="spellStart"/>
      <w:r w:rsidRPr="00B74AF8">
        <w:rPr>
          <w:rFonts w:ascii="Times New Roman" w:hAnsi="Times New Roman" w:cs="Times New Roman"/>
        </w:rPr>
        <w:t>рема</w:t>
      </w:r>
      <w:proofErr w:type="spellEnd"/>
      <w:r w:rsidRPr="00B74AF8">
        <w:rPr>
          <w:rFonts w:ascii="Times New Roman" w:hAnsi="Times New Roman" w:cs="Times New Roman"/>
        </w:rPr>
        <w:t xml:space="preserve"> </w:t>
      </w:r>
      <w:proofErr w:type="spellStart"/>
      <w:r w:rsidRPr="00B74AF8">
        <w:rPr>
          <w:rFonts w:ascii="Times New Roman" w:hAnsi="Times New Roman" w:cs="Times New Roman"/>
        </w:rPr>
        <w:t>извештају</w:t>
      </w:r>
      <w:proofErr w:type="spellEnd"/>
      <w:r w:rsidRPr="00B74AF8">
        <w:rPr>
          <w:rFonts w:ascii="Times New Roman" w:hAnsi="Times New Roman" w:cs="Times New Roman"/>
        </w:rPr>
        <w:t xml:space="preserve"> </w:t>
      </w:r>
      <w:proofErr w:type="spellStart"/>
      <w:r w:rsidRPr="00B74AF8">
        <w:rPr>
          <w:rFonts w:ascii="Times New Roman" w:hAnsi="Times New Roman" w:cs="Times New Roman"/>
        </w:rPr>
        <w:t>Одељења</w:t>
      </w:r>
      <w:proofErr w:type="spellEnd"/>
      <w:r w:rsidRPr="00B74AF8">
        <w:rPr>
          <w:rFonts w:ascii="Times New Roman" w:hAnsi="Times New Roman" w:cs="Times New Roman"/>
          <w:lang w:val="sr-Cyrl-RS"/>
        </w:rPr>
        <w:t xml:space="preserve"> за буџетске послове</w:t>
      </w:r>
      <w:r w:rsidRPr="00B74AF8">
        <w:rPr>
          <w:rFonts w:ascii="Times New Roman" w:hAnsi="Times New Roman" w:cs="Times New Roman"/>
        </w:rPr>
        <w:t xml:space="preserve">, </w:t>
      </w:r>
      <w:proofErr w:type="spellStart"/>
      <w:r w:rsidRPr="00B74AF8">
        <w:rPr>
          <w:rFonts w:ascii="Times New Roman" w:hAnsi="Times New Roman" w:cs="Times New Roman"/>
        </w:rPr>
        <w:t>Фонд</w:t>
      </w:r>
      <w:proofErr w:type="spellEnd"/>
      <w:r w:rsidRPr="00B74AF8">
        <w:rPr>
          <w:rFonts w:ascii="Times New Roman" w:hAnsi="Times New Roman" w:cs="Times New Roman"/>
        </w:rPr>
        <w:t xml:space="preserve"> </w:t>
      </w:r>
      <w:proofErr w:type="spellStart"/>
      <w:r w:rsidRPr="00B74AF8">
        <w:rPr>
          <w:rFonts w:ascii="Times New Roman" w:hAnsi="Times New Roman" w:cs="Times New Roman"/>
        </w:rPr>
        <w:t>солидарности</w:t>
      </w:r>
      <w:proofErr w:type="spellEnd"/>
      <w:r w:rsidRPr="00B74AF8">
        <w:rPr>
          <w:rFonts w:ascii="Times New Roman" w:hAnsi="Times New Roman" w:cs="Times New Roman"/>
        </w:rPr>
        <w:t xml:space="preserve"> </w:t>
      </w:r>
      <w:proofErr w:type="spellStart"/>
      <w:r w:rsidRPr="00B74AF8">
        <w:rPr>
          <w:rFonts w:ascii="Times New Roman" w:hAnsi="Times New Roman" w:cs="Times New Roman"/>
        </w:rPr>
        <w:t>Народне</w:t>
      </w:r>
      <w:proofErr w:type="spellEnd"/>
      <w:r w:rsidRPr="00B74AF8">
        <w:rPr>
          <w:rFonts w:ascii="Times New Roman" w:hAnsi="Times New Roman" w:cs="Times New Roman"/>
        </w:rPr>
        <w:t xml:space="preserve"> </w:t>
      </w:r>
      <w:proofErr w:type="spellStart"/>
      <w:r w:rsidRPr="00B74AF8">
        <w:rPr>
          <w:rFonts w:ascii="Times New Roman" w:hAnsi="Times New Roman" w:cs="Times New Roman"/>
        </w:rPr>
        <w:t>скупштине</w:t>
      </w:r>
      <w:proofErr w:type="spellEnd"/>
      <w:r w:rsidRPr="00B74AF8">
        <w:rPr>
          <w:rFonts w:ascii="Times New Roman" w:hAnsi="Times New Roman" w:cs="Times New Roman"/>
        </w:rPr>
        <w:t xml:space="preserve"> </w:t>
      </w:r>
      <w:r w:rsidRPr="00B74AF8">
        <w:rPr>
          <w:rFonts w:ascii="Times New Roman" w:hAnsi="Times New Roman" w:cs="Times New Roman"/>
          <w:lang w:val="sr-Cyrl-RS"/>
        </w:rPr>
        <w:t>на дан 20. децембар</w:t>
      </w:r>
      <w:r>
        <w:rPr>
          <w:rFonts w:ascii="Times New Roman" w:hAnsi="Times New Roman" w:cs="Times New Roman"/>
          <w:lang w:val="sr-Cyrl-RS"/>
        </w:rPr>
        <w:t xml:space="preserve"> 2024. године</w:t>
      </w:r>
      <w:r w:rsidRPr="00B74AF8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74AF8">
        <w:rPr>
          <w:rFonts w:ascii="Times New Roman" w:hAnsi="Times New Roman" w:cs="Times New Roman"/>
        </w:rPr>
        <w:t>располож</w:t>
      </w:r>
      <w:proofErr w:type="spellEnd"/>
      <w:r>
        <w:rPr>
          <w:rFonts w:ascii="Times New Roman" w:hAnsi="Times New Roman" w:cs="Times New Roman"/>
          <w:lang w:val="sr-Cyrl-RS"/>
        </w:rPr>
        <w:t xml:space="preserve">е са </w:t>
      </w:r>
      <w:r w:rsidRPr="00D3776A">
        <w:rPr>
          <w:rFonts w:ascii="Times New Roman" w:hAnsi="Times New Roman" w:cs="Times New Roman"/>
        </w:rPr>
        <w:t>510.102,96</w:t>
      </w:r>
      <w:r w:rsidR="0060521F">
        <w:rPr>
          <w:rFonts w:ascii="Times New Roman" w:hAnsi="Times New Roman" w:cs="Times New Roman"/>
        </w:rPr>
        <w:t xml:space="preserve"> </w:t>
      </w:r>
      <w:proofErr w:type="spellStart"/>
      <w:r w:rsidR="0060521F">
        <w:rPr>
          <w:rFonts w:ascii="Times New Roman" w:hAnsi="Times New Roman" w:cs="Times New Roman"/>
        </w:rPr>
        <w:t>динара</w:t>
      </w:r>
      <w:proofErr w:type="spellEnd"/>
      <w:r w:rsidR="0060521F">
        <w:rPr>
          <w:rFonts w:ascii="Times New Roman" w:hAnsi="Times New Roman" w:cs="Times New Roman"/>
          <w:lang w:val="sr-Cyrl-RS"/>
        </w:rPr>
        <w:t xml:space="preserve">; </w:t>
      </w:r>
      <w:proofErr w:type="spellStart"/>
      <w:r w:rsidR="0060521F">
        <w:rPr>
          <w:rFonts w:ascii="Times New Roman" w:hAnsi="Times New Roman" w:cs="Times New Roman"/>
        </w:rPr>
        <w:t>да</w:t>
      </w:r>
      <w:proofErr w:type="spellEnd"/>
      <w:r w:rsidR="0060521F">
        <w:rPr>
          <w:rFonts w:ascii="Times New Roman" w:hAnsi="Times New Roman" w:cs="Times New Roman"/>
        </w:rPr>
        <w:t xml:space="preserve"> </w:t>
      </w:r>
      <w:r w:rsidR="00C2018F">
        <w:rPr>
          <w:rFonts w:ascii="Times New Roman" w:hAnsi="Times New Roman" w:cs="Times New Roman"/>
          <w:lang w:val="sr-Cyrl-RS"/>
        </w:rPr>
        <w:t>п</w:t>
      </w:r>
      <w:r w:rsidRPr="00B74AF8">
        <w:rPr>
          <w:rFonts w:ascii="Times New Roman" w:hAnsi="Times New Roman" w:cs="Times New Roman"/>
          <w:lang w:val="sr-Cyrl-RS"/>
        </w:rPr>
        <w:t>редло</w:t>
      </w:r>
      <w:r w:rsidR="0060521F">
        <w:rPr>
          <w:rFonts w:ascii="Times New Roman" w:hAnsi="Times New Roman" w:cs="Times New Roman"/>
          <w:lang w:val="sr-Cyrl-RS"/>
        </w:rPr>
        <w:t>же</w:t>
      </w:r>
      <w:r w:rsidRPr="00B74AF8">
        <w:rPr>
          <w:rFonts w:ascii="Times New Roman" w:hAnsi="Times New Roman" w:cs="Times New Roman"/>
          <w:lang w:val="sr-Cyrl-RS"/>
        </w:rPr>
        <w:t xml:space="preserve"> </w:t>
      </w:r>
      <w:r w:rsidR="00C2018F">
        <w:rPr>
          <w:rFonts w:ascii="Times New Roman" w:hAnsi="Times New Roman" w:cs="Times New Roman"/>
          <w:lang w:val="sr-Cyrl-RS"/>
        </w:rPr>
        <w:t>да се п</w:t>
      </w:r>
      <w:r>
        <w:rPr>
          <w:rFonts w:ascii="Times New Roman" w:hAnsi="Times New Roman" w:cs="Times New Roman"/>
          <w:lang w:val="sr-Cyrl-RS"/>
        </w:rPr>
        <w:t xml:space="preserve">о </w:t>
      </w:r>
      <w:r w:rsidR="00C2018F">
        <w:rPr>
          <w:rFonts w:ascii="Times New Roman" w:hAnsi="Times New Roman" w:cs="Times New Roman"/>
          <w:lang w:val="sr-Cyrl-RS"/>
        </w:rPr>
        <w:t>половина</w:t>
      </w:r>
      <w:r w:rsidRPr="00B74AF8">
        <w:rPr>
          <w:rFonts w:ascii="Times New Roman" w:hAnsi="Times New Roman" w:cs="Times New Roman"/>
          <w:lang w:val="sr-Cyrl-RS"/>
        </w:rPr>
        <w:t xml:space="preserve"> расположивих средстава усмери наведеним прима</w:t>
      </w:r>
      <w:r>
        <w:rPr>
          <w:rFonts w:ascii="Times New Roman" w:hAnsi="Times New Roman" w:cs="Times New Roman"/>
          <w:lang w:val="sr-Cyrl-RS"/>
        </w:rPr>
        <w:t>о</w:t>
      </w:r>
      <w:r w:rsidRPr="00B74AF8">
        <w:rPr>
          <w:rFonts w:ascii="Times New Roman" w:hAnsi="Times New Roman" w:cs="Times New Roman"/>
          <w:lang w:val="sr-Cyrl-RS"/>
        </w:rPr>
        <w:t>цима</w:t>
      </w:r>
      <w:r w:rsidR="00C2018F">
        <w:rPr>
          <w:rFonts w:ascii="Times New Roman" w:hAnsi="Times New Roman" w:cs="Times New Roman"/>
          <w:lang w:val="sr-Cyrl-RS"/>
        </w:rPr>
        <w:t>.</w:t>
      </w:r>
      <w:r w:rsidRPr="00B74AF8">
        <w:rPr>
          <w:rFonts w:ascii="Times New Roman" w:hAnsi="Times New Roman" w:cs="Times New Roman"/>
          <w:lang w:val="sr-Cyrl-RS"/>
        </w:rPr>
        <w:t xml:space="preserve"> </w:t>
      </w:r>
    </w:p>
    <w:p w:rsidR="00B74AF8" w:rsidRDefault="00B74AF8" w:rsidP="00B74AF8">
      <w:pPr>
        <w:jc w:val="both"/>
        <w:rPr>
          <w:rFonts w:ascii="Times New Roman" w:eastAsiaTheme="minorHAnsi" w:hAnsi="Times New Roman" w:cs="Times New Roman"/>
          <w:bCs/>
          <w:shd w:val="clear" w:color="auto" w:fill="FFFFFF"/>
        </w:rPr>
      </w:pPr>
      <w:r w:rsidRPr="00B74AF8">
        <w:rPr>
          <w:rFonts w:ascii="Times New Roman" w:hAnsi="Times New Roman" w:cs="Times New Roman"/>
          <w:lang w:val="sr-Cyrl-RS"/>
        </w:rPr>
        <w:tab/>
      </w:r>
      <w:r w:rsidR="00C2018F">
        <w:rPr>
          <w:rFonts w:ascii="Times New Roman" w:hAnsi="Times New Roman" w:cs="Times New Roman"/>
          <w:lang w:val="sr-Cyrl-RS"/>
        </w:rPr>
        <w:t>У</w:t>
      </w:r>
      <w:r w:rsidR="00444F9B">
        <w:rPr>
          <w:rFonts w:ascii="Times New Roman" w:hAnsi="Times New Roman" w:cs="Times New Roman"/>
          <w:lang w:val="sr-Cyrl-RS"/>
        </w:rPr>
        <w:t xml:space="preserve"> </w:t>
      </w:r>
      <w:r w:rsidRPr="00B74AF8">
        <w:rPr>
          <w:rFonts w:ascii="Times New Roman" w:hAnsi="Times New Roman" w:cs="Times New Roman"/>
          <w:lang w:val="sr-Cyrl-RS"/>
        </w:rPr>
        <w:t>вези са  тачком 4.  обаве</w:t>
      </w:r>
      <w:r w:rsidR="00444F9B">
        <w:rPr>
          <w:rFonts w:ascii="Times New Roman" w:hAnsi="Times New Roman" w:cs="Times New Roman"/>
          <w:lang w:val="sr-Cyrl-RS"/>
        </w:rPr>
        <w:t xml:space="preserve">стио </w:t>
      </w:r>
      <w:r w:rsidR="00C2018F">
        <w:rPr>
          <w:rFonts w:ascii="Times New Roman" w:hAnsi="Times New Roman" w:cs="Times New Roman"/>
          <w:lang w:val="sr-Cyrl-RS"/>
        </w:rPr>
        <w:t xml:space="preserve">је </w:t>
      </w:r>
      <w:r w:rsidRPr="00B74AF8">
        <w:rPr>
          <w:rFonts w:ascii="Times New Roman" w:hAnsi="Times New Roman" w:cs="Times New Roman"/>
          <w:lang w:val="sr-Cyrl-RS"/>
        </w:rPr>
        <w:t>да је Законом о буџету Републике Србије</w:t>
      </w:r>
      <w:r w:rsidRPr="00B74AF8">
        <w:rPr>
          <w:rFonts w:ascii="Times New Roman" w:hAnsi="Times New Roman" w:cs="Times New Roman"/>
          <w:noProof/>
          <w:lang w:val="sr-Cyrl-RS"/>
        </w:rPr>
        <w:t xml:space="preserve"> прописано је</w:t>
      </w:r>
      <w:r w:rsidRPr="00B74AF8">
        <w:rPr>
          <w:rFonts w:ascii="Times New Roman" w:hAnsi="Times New Roman" w:cs="Times New Roman"/>
          <w:noProof/>
        </w:rPr>
        <w:t xml:space="preserve"> </w:t>
      </w:r>
      <w:r w:rsidRPr="00B74AF8">
        <w:rPr>
          <w:rFonts w:ascii="Times New Roman" w:hAnsi="Times New Roman" w:cs="Times New Roman"/>
          <w:noProof/>
          <w:lang w:val="sr-Cyrl-RS"/>
        </w:rPr>
        <w:t xml:space="preserve">да ће се 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у 202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  <w:lang w:val="sr-Cyrl-RS"/>
        </w:rPr>
        <w:t>5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. </w:t>
      </w:r>
      <w:proofErr w:type="spellStart"/>
      <w:proofErr w:type="gram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години</w:t>
      </w:r>
      <w:proofErr w:type="spellEnd"/>
      <w:proofErr w:type="gram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запосленима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код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  <w:lang w:val="sr-Cyrl-RS"/>
        </w:rPr>
        <w:t xml:space="preserve">осталих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корисника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буџетских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средстава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плате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повећати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за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8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  <w:lang w:val="sr-Cyrl-RS"/>
        </w:rPr>
        <w:t xml:space="preserve">%,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почев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од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плате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за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јануар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202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  <w:lang w:val="sr-Cyrl-RS"/>
        </w:rPr>
        <w:t>5</w:t>
      </w:r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. </w:t>
      </w:r>
      <w:proofErr w:type="spellStart"/>
      <w:proofErr w:type="gram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године</w:t>
      </w:r>
      <w:proofErr w:type="spellEnd"/>
      <w:proofErr w:type="gram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,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те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је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потребно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да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r w:rsidR="0037523A">
        <w:rPr>
          <w:rFonts w:ascii="Times New Roman" w:hAnsi="Times New Roman" w:cs="Times New Roman"/>
          <w:lang w:val="sr-Cyrl-RS"/>
        </w:rPr>
        <w:t xml:space="preserve">Одбор </w:t>
      </w:r>
      <w:r w:rsidR="0037523A">
        <w:rPr>
          <w:rFonts w:ascii="Times New Roman" w:eastAsiaTheme="minorHAnsi" w:hAnsi="Times New Roman" w:cs="Times New Roman"/>
          <w:bCs/>
          <w:shd w:val="clear" w:color="auto" w:fill="FFFFFF"/>
          <w:lang w:val="sr-Cyrl-RS"/>
        </w:rPr>
        <w:t xml:space="preserve">својом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одлуком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спроведе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наведену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законску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 xml:space="preserve"> </w:t>
      </w:r>
      <w:proofErr w:type="spellStart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одредбу</w:t>
      </w:r>
      <w:proofErr w:type="spellEnd"/>
      <w:r w:rsidRPr="00B74AF8">
        <w:rPr>
          <w:rFonts w:ascii="Times New Roman" w:eastAsiaTheme="minorHAnsi" w:hAnsi="Times New Roman" w:cs="Times New Roman"/>
          <w:bCs/>
          <w:shd w:val="clear" w:color="auto" w:fill="FFFFFF"/>
        </w:rPr>
        <w:t>.</w:t>
      </w:r>
    </w:p>
    <w:p w:rsidR="00FE689F" w:rsidRDefault="00FE689F" w:rsidP="00B74AF8">
      <w:pPr>
        <w:jc w:val="both"/>
        <w:rPr>
          <w:rFonts w:ascii="Times New Roman" w:eastAsiaTheme="minorHAnsi" w:hAnsi="Times New Roman" w:cs="Times New Roman"/>
          <w:bCs/>
          <w:shd w:val="clear" w:color="auto" w:fill="FFFFFF"/>
        </w:rPr>
      </w:pPr>
    </w:p>
    <w:p w:rsidR="00FE689F" w:rsidRPr="00FE689F" w:rsidRDefault="00FE689F" w:rsidP="00FE689F">
      <w:pPr>
        <w:pStyle w:val="ListParagraph"/>
        <w:ind w:left="0"/>
        <w:jc w:val="center"/>
        <w:rPr>
          <w:lang w:val="sr-Cyrl-RS"/>
        </w:rPr>
      </w:pPr>
      <w:r>
        <w:rPr>
          <w:lang w:val="sr-Cyrl-RS"/>
        </w:rPr>
        <w:t>* * *</w:t>
      </w:r>
    </w:p>
    <w:p w:rsidR="00CC69E2" w:rsidRPr="005074E5" w:rsidRDefault="00FE689F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Н</w:t>
      </w:r>
      <w:r w:rsidRPr="00CC69E2">
        <w:rPr>
          <w:rFonts w:ascii="Times New Roman" w:hAnsi="Times New Roman" w:cs="Times New Roman"/>
          <w:lang w:val="sr-Cyrl-RS"/>
        </w:rPr>
        <w:t>акон уводног излагања</w:t>
      </w:r>
      <w:r>
        <w:rPr>
          <w:rFonts w:ascii="Times New Roman" w:hAnsi="Times New Roman" w:cs="Times New Roman"/>
          <w:lang w:val="sr-Cyrl-RS"/>
        </w:rPr>
        <w:t>,</w:t>
      </w:r>
      <w:r w:rsidRPr="00CC69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</w:t>
      </w:r>
      <w:r w:rsidR="00CC69E2" w:rsidRPr="00CC69E2">
        <w:rPr>
          <w:rFonts w:ascii="Times New Roman" w:hAnsi="Times New Roman" w:cs="Times New Roman"/>
          <w:lang w:val="sr-Cyrl-RS"/>
        </w:rPr>
        <w:t xml:space="preserve">редседник Одбора је дао реч Марини Шуковић, помоћнику генералног секретара која је укратко </w:t>
      </w:r>
      <w:r>
        <w:rPr>
          <w:rFonts w:ascii="Times New Roman" w:hAnsi="Times New Roman" w:cs="Times New Roman"/>
          <w:lang w:val="sr-Cyrl-RS"/>
        </w:rPr>
        <w:t xml:space="preserve">образложила </w:t>
      </w:r>
      <w:r w:rsidR="00CC69E2" w:rsidRPr="00CC69E2">
        <w:rPr>
          <w:rFonts w:ascii="Times New Roman" w:hAnsi="Times New Roman" w:cs="Times New Roman"/>
          <w:lang w:val="sr-Cyrl-RS"/>
        </w:rPr>
        <w:t>разлоге због којих је постојала потреба да се донесе нов Правилник о унутрашњем уређењу и систематизацији радних места у Служби Народне скупштине</w:t>
      </w:r>
      <w:r w:rsidR="00CC69E2">
        <w:rPr>
          <w:rFonts w:ascii="Times New Roman" w:hAnsi="Times New Roman" w:cs="Times New Roman"/>
          <w:lang w:val="sr-Cyrl-RS"/>
        </w:rPr>
        <w:t xml:space="preserve">. Посебно је указала </w:t>
      </w:r>
      <w:r>
        <w:rPr>
          <w:rFonts w:ascii="Times New Roman" w:hAnsi="Times New Roman" w:cs="Times New Roman"/>
          <w:lang w:val="sr-Cyrl-RS"/>
        </w:rPr>
        <w:t>на разлоге за образовање новог с</w:t>
      </w:r>
      <w:r w:rsidR="00CC69E2">
        <w:rPr>
          <w:rFonts w:ascii="Times New Roman" w:hAnsi="Times New Roman" w:cs="Times New Roman"/>
          <w:lang w:val="sr-Cyrl-RS"/>
        </w:rPr>
        <w:t>ектора у Служби Народне скупштине</w:t>
      </w:r>
      <w:r w:rsidR="001807C6">
        <w:rPr>
          <w:rFonts w:ascii="Times New Roman" w:hAnsi="Times New Roman" w:cs="Times New Roman"/>
          <w:lang w:val="sr-Cyrl-RS"/>
        </w:rPr>
        <w:t xml:space="preserve"> </w:t>
      </w:r>
      <w:r w:rsidR="005074E5">
        <w:rPr>
          <w:rFonts w:ascii="Times New Roman" w:hAnsi="Times New Roman" w:cs="Times New Roman"/>
          <w:lang w:val="sr-Cyrl-RS"/>
        </w:rPr>
        <w:t xml:space="preserve"> под називом: “</w:t>
      </w:r>
      <w:r w:rsidR="001807C6">
        <w:rPr>
          <w:rFonts w:ascii="Times New Roman" w:hAnsi="Times New Roman" w:cs="Times New Roman"/>
          <w:lang w:val="sr-Cyrl-RS"/>
        </w:rPr>
        <w:t>Сектор за подршку рада Републичке изборне комисије</w:t>
      </w:r>
      <w:r w:rsidR="005074E5">
        <w:rPr>
          <w:rFonts w:ascii="Times New Roman" w:hAnsi="Times New Roman" w:cs="Times New Roman"/>
          <w:lang w:val="sr-Cyrl-RS"/>
        </w:rPr>
        <w:t>“</w:t>
      </w:r>
      <w:r w:rsidR="00CC69E2">
        <w:rPr>
          <w:rFonts w:ascii="Times New Roman" w:hAnsi="Times New Roman" w:cs="Times New Roman"/>
          <w:lang w:val="sr-Cyrl-RS"/>
        </w:rPr>
        <w:t>, који ће бити организован у четири одељења а запослени ће обављати послове који се односе на рад Републичке изборне комисије.</w:t>
      </w:r>
      <w:r w:rsidR="005074E5">
        <w:rPr>
          <w:rFonts w:ascii="Times New Roman" w:hAnsi="Times New Roman" w:cs="Times New Roman"/>
        </w:rPr>
        <w:t xml:space="preserve"> </w:t>
      </w:r>
      <w:r w:rsidR="005074E5">
        <w:rPr>
          <w:rFonts w:ascii="Times New Roman" w:hAnsi="Times New Roman" w:cs="Times New Roman"/>
          <w:lang w:val="sr-Cyrl-RS"/>
        </w:rPr>
        <w:t>Поменути с</w:t>
      </w:r>
      <w:r w:rsidR="001807C6">
        <w:rPr>
          <w:rFonts w:ascii="Times New Roman" w:hAnsi="Times New Roman" w:cs="Times New Roman"/>
          <w:lang w:val="sr-Cyrl-RS"/>
        </w:rPr>
        <w:t xml:space="preserve">ектор је образован на </w:t>
      </w:r>
      <w:r w:rsidR="00325579">
        <w:rPr>
          <w:rFonts w:ascii="Times New Roman" w:hAnsi="Times New Roman" w:cs="Times New Roman"/>
          <w:lang w:val="sr-Cyrl-RS"/>
        </w:rPr>
        <w:t xml:space="preserve">препоруку ОДИХРА, према којој је </w:t>
      </w:r>
      <w:r w:rsidR="00325579" w:rsidRPr="00325579">
        <w:rPr>
          <w:rFonts w:ascii="Times New Roman" w:hAnsi="Times New Roman" w:cs="Times New Roman"/>
          <w:lang w:val="sr-Cyrl-RS"/>
        </w:rPr>
        <w:t xml:space="preserve">неопходно је увођење посебне, сталне службе, која би пружала стручну подршку Републичкој изборној комисији,  будући да су до сада стручну помоћ </w:t>
      </w:r>
      <w:r w:rsidR="00325579">
        <w:rPr>
          <w:rFonts w:ascii="Times New Roman" w:hAnsi="Times New Roman" w:cs="Times New Roman"/>
          <w:lang w:val="sr-Cyrl-RS"/>
        </w:rPr>
        <w:t xml:space="preserve">Републичкој изборној комисији </w:t>
      </w:r>
      <w:bookmarkStart w:id="0" w:name="_GoBack"/>
      <w:bookmarkEnd w:id="0"/>
      <w:r w:rsidR="00325579" w:rsidRPr="00325579">
        <w:rPr>
          <w:rFonts w:ascii="Times New Roman" w:hAnsi="Times New Roman" w:cs="Times New Roman"/>
          <w:lang w:val="sr-Cyrl-RS"/>
        </w:rPr>
        <w:t>пружали запослени Народне скупштине, уз своје редовне активности.</w:t>
      </w:r>
    </w:p>
    <w:p w:rsidR="00FE689F" w:rsidRDefault="00CC69E2" w:rsidP="00906BE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:rsidR="00906BE6" w:rsidRPr="00F36392" w:rsidRDefault="00001EAE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r w:rsidRPr="00F36392">
        <w:rPr>
          <w:rFonts w:ascii="Times New Roman" w:hAnsi="Times New Roman" w:cs="Times New Roman"/>
        </w:rPr>
        <w:t>Дискусије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није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било</w:t>
      </w:r>
      <w:proofErr w:type="spellEnd"/>
      <w:r w:rsidRPr="00F36392">
        <w:rPr>
          <w:rFonts w:ascii="Times New Roman" w:hAnsi="Times New Roman" w:cs="Times New Roman"/>
        </w:rPr>
        <w:t>.</w:t>
      </w:r>
    </w:p>
    <w:p w:rsidR="00906BE6" w:rsidRPr="00F36392" w:rsidRDefault="00906BE6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001EAE" w:rsidRDefault="00001EAE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r w:rsidRPr="00F36392">
        <w:rPr>
          <w:rFonts w:ascii="Times New Roman" w:hAnsi="Times New Roman" w:cs="Times New Roman"/>
        </w:rPr>
        <w:t>Одбор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је</w:t>
      </w:r>
      <w:proofErr w:type="spellEnd"/>
      <w:r w:rsidRPr="00F36392">
        <w:rPr>
          <w:rFonts w:ascii="Times New Roman" w:hAnsi="Times New Roman" w:cs="Times New Roman"/>
        </w:rPr>
        <w:t xml:space="preserve"> у </w:t>
      </w:r>
      <w:proofErr w:type="spellStart"/>
      <w:r w:rsidRPr="00F36392">
        <w:rPr>
          <w:rFonts w:ascii="Times New Roman" w:hAnsi="Times New Roman" w:cs="Times New Roman"/>
        </w:rPr>
        <w:t>складу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са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чланом</w:t>
      </w:r>
      <w:proofErr w:type="spellEnd"/>
      <w:r w:rsidRPr="00F36392">
        <w:rPr>
          <w:rFonts w:ascii="Times New Roman" w:hAnsi="Times New Roman" w:cs="Times New Roman"/>
        </w:rPr>
        <w:t xml:space="preserve"> 157. </w:t>
      </w:r>
      <w:proofErr w:type="spellStart"/>
      <w:r w:rsidRPr="00F36392">
        <w:rPr>
          <w:rFonts w:ascii="Times New Roman" w:hAnsi="Times New Roman" w:cs="Times New Roman"/>
        </w:rPr>
        <w:t>став</w:t>
      </w:r>
      <w:proofErr w:type="spellEnd"/>
      <w:r w:rsidRPr="00F36392">
        <w:rPr>
          <w:rFonts w:ascii="Times New Roman" w:hAnsi="Times New Roman" w:cs="Times New Roman"/>
        </w:rPr>
        <w:t xml:space="preserve"> 2. </w:t>
      </w:r>
      <w:proofErr w:type="spellStart"/>
      <w:r w:rsidR="0060521F">
        <w:rPr>
          <w:rFonts w:ascii="Times New Roman" w:hAnsi="Times New Roman" w:cs="Times New Roman"/>
        </w:rPr>
        <w:t>Пословника</w:t>
      </w:r>
      <w:proofErr w:type="spellEnd"/>
      <w:r w:rsidR="0060521F">
        <w:rPr>
          <w:rFonts w:ascii="Times New Roman" w:hAnsi="Times New Roman" w:cs="Times New Roman"/>
        </w:rPr>
        <w:t xml:space="preserve">, </w:t>
      </w:r>
      <w:proofErr w:type="spellStart"/>
      <w:r w:rsidR="0060521F">
        <w:rPr>
          <w:rFonts w:ascii="Times New Roman" w:hAnsi="Times New Roman" w:cs="Times New Roman"/>
        </w:rPr>
        <w:t>одлучивао</w:t>
      </w:r>
      <w:proofErr w:type="spellEnd"/>
      <w:r w:rsidR="0060521F">
        <w:rPr>
          <w:rFonts w:ascii="Times New Roman" w:hAnsi="Times New Roman" w:cs="Times New Roman"/>
        </w:rPr>
        <w:t xml:space="preserve"> о </w:t>
      </w:r>
      <w:proofErr w:type="spellStart"/>
      <w:r w:rsidR="0060521F">
        <w:rPr>
          <w:rFonts w:ascii="Times New Roman" w:hAnsi="Times New Roman" w:cs="Times New Roman"/>
        </w:rPr>
        <w:t>свакој</w:t>
      </w:r>
      <w:proofErr w:type="spellEnd"/>
      <w:r w:rsidR="0060521F">
        <w:rPr>
          <w:rFonts w:ascii="Times New Roman" w:hAnsi="Times New Roman" w:cs="Times New Roman"/>
        </w:rPr>
        <w:t xml:space="preserve"> </w:t>
      </w:r>
      <w:proofErr w:type="spellStart"/>
      <w:r w:rsidR="0060521F">
        <w:rPr>
          <w:rFonts w:ascii="Times New Roman" w:hAnsi="Times New Roman" w:cs="Times New Roman"/>
        </w:rPr>
        <w:t>т</w:t>
      </w:r>
      <w:r w:rsidRPr="00F36392">
        <w:rPr>
          <w:rFonts w:ascii="Times New Roman" w:hAnsi="Times New Roman" w:cs="Times New Roman"/>
        </w:rPr>
        <w:t>ачки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дневног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реда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појединачно</w:t>
      </w:r>
      <w:proofErr w:type="spellEnd"/>
      <w:r w:rsidRPr="00F36392">
        <w:rPr>
          <w:rFonts w:ascii="Times New Roman" w:hAnsi="Times New Roman" w:cs="Times New Roman"/>
        </w:rPr>
        <w:t>.</w:t>
      </w:r>
    </w:p>
    <w:p w:rsidR="00E071EF" w:rsidRPr="00F36392" w:rsidRDefault="00E071EF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E736DF" w:rsidRPr="00A1323E" w:rsidRDefault="00001EAE" w:rsidP="00CC69E2">
      <w:pPr>
        <w:pStyle w:val="Bodytext20"/>
        <w:shd w:val="clear" w:color="auto" w:fill="auto"/>
        <w:spacing w:after="281" w:line="270" w:lineRule="exact"/>
        <w:ind w:firstLine="780"/>
        <w:jc w:val="both"/>
        <w:rPr>
          <w:color w:val="000000"/>
          <w:sz w:val="24"/>
          <w:szCs w:val="24"/>
          <w:lang w:val="sr-Cyrl-RS"/>
        </w:rPr>
      </w:pPr>
      <w:proofErr w:type="spellStart"/>
      <w:r w:rsidRPr="00A1323E">
        <w:rPr>
          <w:color w:val="000000"/>
          <w:sz w:val="24"/>
          <w:szCs w:val="24"/>
        </w:rPr>
        <w:t>Одбор</w:t>
      </w:r>
      <w:proofErr w:type="spellEnd"/>
      <w:r w:rsidRPr="00A1323E">
        <w:rPr>
          <w:color w:val="000000"/>
          <w:sz w:val="24"/>
          <w:szCs w:val="24"/>
        </w:rPr>
        <w:t xml:space="preserve"> </w:t>
      </w:r>
      <w:proofErr w:type="spellStart"/>
      <w:r w:rsidRPr="00A1323E">
        <w:rPr>
          <w:color w:val="000000"/>
          <w:sz w:val="24"/>
          <w:szCs w:val="24"/>
        </w:rPr>
        <w:t>је</w:t>
      </w:r>
      <w:proofErr w:type="spellEnd"/>
      <w:r w:rsidRPr="00A1323E">
        <w:rPr>
          <w:color w:val="000000"/>
          <w:sz w:val="24"/>
          <w:szCs w:val="24"/>
        </w:rPr>
        <w:t xml:space="preserve"> </w:t>
      </w:r>
      <w:proofErr w:type="spellStart"/>
      <w:r w:rsidRPr="00A1323E">
        <w:rPr>
          <w:color w:val="000000"/>
          <w:sz w:val="24"/>
          <w:szCs w:val="24"/>
        </w:rPr>
        <w:t>поводом</w:t>
      </w:r>
      <w:proofErr w:type="spellEnd"/>
      <w:r w:rsidRPr="00A1323E">
        <w:rPr>
          <w:color w:val="000000"/>
          <w:sz w:val="24"/>
          <w:szCs w:val="24"/>
        </w:rPr>
        <w:t xml:space="preserve"> </w:t>
      </w:r>
      <w:proofErr w:type="spellStart"/>
      <w:r w:rsidRPr="00FE689F">
        <w:rPr>
          <w:rStyle w:val="Bodytext2115pt"/>
          <w:sz w:val="24"/>
          <w:szCs w:val="24"/>
        </w:rPr>
        <w:t>Прве</w:t>
      </w:r>
      <w:proofErr w:type="spellEnd"/>
      <w:r w:rsidRPr="00FE689F">
        <w:rPr>
          <w:rStyle w:val="Bodytext2115pt"/>
          <w:sz w:val="24"/>
          <w:szCs w:val="24"/>
        </w:rPr>
        <w:t xml:space="preserve"> </w:t>
      </w:r>
      <w:proofErr w:type="spellStart"/>
      <w:r w:rsidRPr="00FE689F">
        <w:rPr>
          <w:rStyle w:val="Bodytext2115pt"/>
          <w:sz w:val="24"/>
          <w:szCs w:val="24"/>
        </w:rPr>
        <w:t>тачке</w:t>
      </w:r>
      <w:proofErr w:type="spellEnd"/>
      <w:r w:rsidRPr="00FE689F">
        <w:rPr>
          <w:rStyle w:val="Bodytext2115pt"/>
          <w:sz w:val="24"/>
          <w:szCs w:val="24"/>
        </w:rPr>
        <w:t xml:space="preserve"> </w:t>
      </w:r>
      <w:proofErr w:type="spellStart"/>
      <w:r w:rsidRPr="00FE689F">
        <w:rPr>
          <w:rStyle w:val="Bodytext2115pt"/>
          <w:sz w:val="24"/>
          <w:szCs w:val="24"/>
        </w:rPr>
        <w:t>дневног</w:t>
      </w:r>
      <w:proofErr w:type="spellEnd"/>
      <w:r w:rsidRPr="00FE689F">
        <w:rPr>
          <w:rStyle w:val="Bodytext2115pt"/>
          <w:sz w:val="24"/>
          <w:szCs w:val="24"/>
        </w:rPr>
        <w:t xml:space="preserve"> </w:t>
      </w:r>
      <w:proofErr w:type="spellStart"/>
      <w:r w:rsidRPr="00FE689F">
        <w:rPr>
          <w:rStyle w:val="Bodytext2115pt"/>
          <w:sz w:val="24"/>
          <w:szCs w:val="24"/>
        </w:rPr>
        <w:t>реда</w:t>
      </w:r>
      <w:proofErr w:type="spellEnd"/>
      <w:r w:rsidRPr="00FE689F">
        <w:rPr>
          <w:rStyle w:val="Bodytext2115pt"/>
          <w:sz w:val="24"/>
          <w:szCs w:val="24"/>
        </w:rPr>
        <w:t>,</w:t>
      </w:r>
      <w:r w:rsidRPr="00A1323E">
        <w:rPr>
          <w:rStyle w:val="Bodytext2115pt"/>
          <w:sz w:val="24"/>
          <w:szCs w:val="24"/>
        </w:rPr>
        <w:t xml:space="preserve"> </w:t>
      </w:r>
      <w:proofErr w:type="spellStart"/>
      <w:r w:rsidRPr="00A1323E">
        <w:rPr>
          <w:color w:val="000000"/>
          <w:sz w:val="24"/>
          <w:szCs w:val="24"/>
        </w:rPr>
        <w:t>на</w:t>
      </w:r>
      <w:proofErr w:type="spellEnd"/>
      <w:r w:rsidRPr="00A1323E">
        <w:rPr>
          <w:color w:val="000000"/>
          <w:sz w:val="24"/>
          <w:szCs w:val="24"/>
        </w:rPr>
        <w:t xml:space="preserve"> </w:t>
      </w:r>
      <w:proofErr w:type="spellStart"/>
      <w:r w:rsidRPr="00A1323E">
        <w:rPr>
          <w:color w:val="000000"/>
          <w:sz w:val="24"/>
          <w:szCs w:val="24"/>
        </w:rPr>
        <w:t>предлог</w:t>
      </w:r>
      <w:proofErr w:type="spellEnd"/>
      <w:r w:rsidRPr="00A1323E">
        <w:rPr>
          <w:color w:val="000000"/>
          <w:sz w:val="24"/>
          <w:szCs w:val="24"/>
        </w:rPr>
        <w:t xml:space="preserve"> </w:t>
      </w:r>
      <w:proofErr w:type="spellStart"/>
      <w:r w:rsidRPr="00A1323E">
        <w:rPr>
          <w:color w:val="000000"/>
          <w:sz w:val="24"/>
          <w:szCs w:val="24"/>
        </w:rPr>
        <w:t>председника</w:t>
      </w:r>
      <w:proofErr w:type="spellEnd"/>
      <w:r w:rsidR="00A1323E" w:rsidRPr="00A1323E">
        <w:rPr>
          <w:color w:val="000000"/>
          <w:sz w:val="24"/>
          <w:szCs w:val="24"/>
          <w:lang w:val="sr-Cyrl-RS"/>
        </w:rPr>
        <w:t>,</w:t>
      </w:r>
      <w:r w:rsidR="00CC69E2" w:rsidRPr="00A1323E">
        <w:rPr>
          <w:color w:val="000000"/>
          <w:sz w:val="24"/>
          <w:szCs w:val="24"/>
          <w:lang w:val="sr-Cyrl-RS"/>
        </w:rPr>
        <w:t xml:space="preserve"> већином гласова </w:t>
      </w:r>
      <w:r w:rsidR="00E736DF" w:rsidRPr="00A1323E">
        <w:rPr>
          <w:color w:val="000000"/>
          <w:sz w:val="24"/>
          <w:szCs w:val="24"/>
          <w:lang w:val="sr-Cyrl-RS"/>
        </w:rPr>
        <w:t xml:space="preserve">донео </w:t>
      </w:r>
      <w:r w:rsidR="00A1323E" w:rsidRPr="00A1323E">
        <w:rPr>
          <w:sz w:val="24"/>
          <w:szCs w:val="24"/>
          <w:lang w:val="sr-Cyrl-RS"/>
        </w:rPr>
        <w:t>Одлуку о давању сагласности на Правилник о унутрашњем уређењу и систематизацији радних места у Служби Народне скупштине</w:t>
      </w:r>
      <w:r w:rsidR="00A1323E">
        <w:rPr>
          <w:sz w:val="24"/>
          <w:szCs w:val="24"/>
          <w:lang w:val="sr-Cyrl-RS"/>
        </w:rPr>
        <w:t>.</w:t>
      </w:r>
    </w:p>
    <w:p w:rsidR="00E736DF" w:rsidRPr="00A1323E" w:rsidRDefault="00001EAE" w:rsidP="00AA7E92">
      <w:pPr>
        <w:ind w:firstLine="720"/>
        <w:jc w:val="both"/>
        <w:rPr>
          <w:rFonts w:ascii="Times New Roman" w:eastAsiaTheme="minorHAnsi" w:hAnsi="Times New Roman" w:cs="Times New Roman"/>
          <w:lang w:val="sr-Cyrl-RS"/>
        </w:rPr>
      </w:pPr>
      <w:proofErr w:type="spellStart"/>
      <w:r w:rsidRPr="00A1323E">
        <w:rPr>
          <w:rFonts w:ascii="Times New Roman" w:hAnsi="Times New Roman" w:cs="Times New Roman"/>
        </w:rPr>
        <w:t>Одбор</w:t>
      </w:r>
      <w:proofErr w:type="spellEnd"/>
      <w:r w:rsidRPr="00A1323E">
        <w:rPr>
          <w:rFonts w:ascii="Times New Roman" w:hAnsi="Times New Roman" w:cs="Times New Roman"/>
        </w:rPr>
        <w:t xml:space="preserve"> </w:t>
      </w:r>
      <w:proofErr w:type="spellStart"/>
      <w:r w:rsidRPr="00A1323E">
        <w:rPr>
          <w:rFonts w:ascii="Times New Roman" w:hAnsi="Times New Roman" w:cs="Times New Roman"/>
        </w:rPr>
        <w:t>је</w:t>
      </w:r>
      <w:proofErr w:type="spellEnd"/>
      <w:r w:rsidRPr="00A1323E">
        <w:rPr>
          <w:rFonts w:ascii="Times New Roman" w:hAnsi="Times New Roman" w:cs="Times New Roman"/>
        </w:rPr>
        <w:t xml:space="preserve"> </w:t>
      </w:r>
      <w:proofErr w:type="spellStart"/>
      <w:r w:rsidRPr="00A1323E">
        <w:rPr>
          <w:rFonts w:ascii="Times New Roman" w:hAnsi="Times New Roman" w:cs="Times New Roman"/>
        </w:rPr>
        <w:t>поводом</w:t>
      </w:r>
      <w:proofErr w:type="spellEnd"/>
      <w:r w:rsidRPr="00A1323E">
        <w:rPr>
          <w:rFonts w:ascii="Times New Roman" w:hAnsi="Times New Roman" w:cs="Times New Roman"/>
        </w:rPr>
        <w:t xml:space="preserve"> </w:t>
      </w:r>
      <w:proofErr w:type="spellStart"/>
      <w:r w:rsidRPr="00A1323E">
        <w:rPr>
          <w:rStyle w:val="Bodytext2115pt"/>
          <w:rFonts w:ascii="Times New Roman" w:eastAsia="Courier New" w:hAnsi="Times New Roman" w:cs="Times New Roman"/>
          <w:sz w:val="24"/>
          <w:szCs w:val="24"/>
        </w:rPr>
        <w:t>Друге</w:t>
      </w:r>
      <w:proofErr w:type="spellEnd"/>
      <w:r w:rsidRPr="00A1323E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A1323E">
        <w:rPr>
          <w:rStyle w:val="Bodytext2115pt"/>
          <w:rFonts w:ascii="Times New Roman" w:eastAsia="Courier New" w:hAnsi="Times New Roman" w:cs="Times New Roman"/>
          <w:sz w:val="24"/>
          <w:szCs w:val="24"/>
        </w:rPr>
        <w:t>тачке</w:t>
      </w:r>
      <w:proofErr w:type="spellEnd"/>
      <w:r w:rsidRPr="00A1323E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A1323E">
        <w:rPr>
          <w:rStyle w:val="Bodytext2115pt"/>
          <w:rFonts w:ascii="Times New Roman" w:eastAsia="Courier New" w:hAnsi="Times New Roman" w:cs="Times New Roman"/>
          <w:sz w:val="24"/>
          <w:szCs w:val="24"/>
        </w:rPr>
        <w:t>дневног</w:t>
      </w:r>
      <w:proofErr w:type="spellEnd"/>
      <w:r w:rsidRPr="00A1323E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A1323E">
        <w:rPr>
          <w:rStyle w:val="Bodytext2115pt"/>
          <w:rFonts w:ascii="Times New Roman" w:eastAsia="Courier New" w:hAnsi="Times New Roman" w:cs="Times New Roman"/>
          <w:sz w:val="24"/>
          <w:szCs w:val="24"/>
        </w:rPr>
        <w:t>реда</w:t>
      </w:r>
      <w:proofErr w:type="spellEnd"/>
      <w:r w:rsidRPr="00A1323E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A1323E">
        <w:rPr>
          <w:rFonts w:ascii="Times New Roman" w:hAnsi="Times New Roman" w:cs="Times New Roman"/>
        </w:rPr>
        <w:t>на</w:t>
      </w:r>
      <w:proofErr w:type="spellEnd"/>
      <w:r w:rsidRPr="00A1323E">
        <w:rPr>
          <w:rFonts w:ascii="Times New Roman" w:hAnsi="Times New Roman" w:cs="Times New Roman"/>
        </w:rPr>
        <w:t xml:space="preserve"> </w:t>
      </w:r>
      <w:proofErr w:type="spellStart"/>
      <w:r w:rsidRPr="00A1323E">
        <w:rPr>
          <w:rFonts w:ascii="Times New Roman" w:hAnsi="Times New Roman" w:cs="Times New Roman"/>
        </w:rPr>
        <w:t>предлог</w:t>
      </w:r>
      <w:proofErr w:type="spellEnd"/>
      <w:r w:rsidRPr="00A1323E">
        <w:rPr>
          <w:rFonts w:ascii="Times New Roman" w:hAnsi="Times New Roman" w:cs="Times New Roman"/>
        </w:rPr>
        <w:t xml:space="preserve"> </w:t>
      </w:r>
      <w:proofErr w:type="spellStart"/>
      <w:r w:rsidRPr="00A1323E">
        <w:rPr>
          <w:rFonts w:ascii="Times New Roman" w:hAnsi="Times New Roman" w:cs="Times New Roman"/>
        </w:rPr>
        <w:t>председника</w:t>
      </w:r>
      <w:proofErr w:type="spellEnd"/>
      <w:r w:rsidR="00A1323E" w:rsidRPr="00A1323E">
        <w:rPr>
          <w:rFonts w:ascii="Times New Roman" w:hAnsi="Times New Roman" w:cs="Times New Roman"/>
          <w:lang w:val="sr-Cyrl-RS"/>
        </w:rPr>
        <w:t>, већином гласова,</w:t>
      </w:r>
      <w:r w:rsidR="00E736DF" w:rsidRPr="00A1323E">
        <w:rPr>
          <w:rFonts w:ascii="Times New Roman" w:hAnsi="Times New Roman" w:cs="Times New Roman"/>
        </w:rPr>
        <w:t xml:space="preserve"> </w:t>
      </w:r>
      <w:r w:rsidR="00100A83">
        <w:rPr>
          <w:rFonts w:ascii="Times New Roman" w:eastAsia="Calibri" w:hAnsi="Times New Roman" w:cs="Times New Roman"/>
          <w:lang w:val="sr-Cyrl-RS"/>
        </w:rPr>
        <w:t>прихвати захтев и да</w:t>
      </w:r>
      <w:r w:rsidR="00A1323E" w:rsidRPr="00A1323E">
        <w:rPr>
          <w:rFonts w:ascii="Times New Roman" w:eastAsia="Calibri" w:hAnsi="Times New Roman" w:cs="Times New Roman"/>
          <w:lang w:val="sr-Cyrl-RS"/>
        </w:rPr>
        <w:t xml:space="preserve">о позитивно мишљење </w:t>
      </w:r>
      <w:r w:rsidR="00A1323E" w:rsidRPr="00A1323E">
        <w:rPr>
          <w:rFonts w:ascii="Times New Roman" w:eastAsia="Calibri" w:hAnsi="Times New Roman" w:cs="Times New Roman"/>
          <w:noProof/>
          <w:lang w:val="sr-Cyrl-RS"/>
        </w:rPr>
        <w:t xml:space="preserve">Милимиру Вујадиновићу да уз </w:t>
      </w:r>
      <w:r w:rsidR="00100A83">
        <w:rPr>
          <w:rFonts w:ascii="Times New Roman" w:eastAsia="Calibri" w:hAnsi="Times New Roman" w:cs="Times New Roman"/>
          <w:noProof/>
          <w:lang w:val="sr-Cyrl-RS"/>
        </w:rPr>
        <w:t>функцију</w:t>
      </w:r>
      <w:r w:rsidR="00A1323E" w:rsidRPr="00A1323E">
        <w:rPr>
          <w:rFonts w:ascii="Times New Roman" w:eastAsia="Calibri" w:hAnsi="Times New Roman" w:cs="Times New Roman"/>
          <w:noProof/>
          <w:lang w:val="sr-Cyrl-RS"/>
        </w:rPr>
        <w:t xml:space="preserve"> народног посланика обавља и функцију </w:t>
      </w:r>
      <w:r w:rsidR="00A1323E" w:rsidRPr="00A1323E">
        <w:rPr>
          <w:rFonts w:ascii="Times New Roman" w:eastAsiaTheme="minorHAnsi" w:hAnsi="Times New Roman" w:cs="Times New Roman"/>
          <w:lang w:val="sr-Cyrl-RS"/>
        </w:rPr>
        <w:t>директора Гарантног фонда Аутономне покрајине Војводина.</w:t>
      </w:r>
    </w:p>
    <w:p w:rsidR="00E736DF" w:rsidRPr="00F36392" w:rsidRDefault="00E736DF" w:rsidP="00E736DF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AA7E92" w:rsidRDefault="00001EAE" w:rsidP="00AA7E92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F36392">
        <w:rPr>
          <w:rFonts w:ascii="Times New Roman" w:hAnsi="Times New Roman" w:cs="Times New Roman"/>
        </w:rPr>
        <w:t>Одбор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је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поводом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>Треће</w:t>
      </w:r>
      <w:proofErr w:type="spellEnd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>тачке</w:t>
      </w:r>
      <w:proofErr w:type="spellEnd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>дневног</w:t>
      </w:r>
      <w:proofErr w:type="spellEnd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>реда</w:t>
      </w:r>
      <w:proofErr w:type="spellEnd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F36392">
        <w:rPr>
          <w:rFonts w:ascii="Times New Roman" w:hAnsi="Times New Roman" w:cs="Times New Roman"/>
        </w:rPr>
        <w:t>на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предлог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председника</w:t>
      </w:r>
      <w:proofErr w:type="spellEnd"/>
      <w:r w:rsidR="00AA7E92">
        <w:rPr>
          <w:rFonts w:ascii="Times New Roman" w:hAnsi="Times New Roman" w:cs="Times New Roman"/>
          <w:lang w:val="sr-Cyrl-RS"/>
        </w:rPr>
        <w:t>, ј</w:t>
      </w:r>
      <w:proofErr w:type="spellStart"/>
      <w:r w:rsidR="00442FF4" w:rsidRPr="00F36392">
        <w:rPr>
          <w:rFonts w:ascii="Times New Roman" w:hAnsi="Times New Roman" w:cs="Times New Roman"/>
        </w:rPr>
        <w:t>едногласно</w:t>
      </w:r>
      <w:proofErr w:type="spellEnd"/>
      <w:r w:rsidR="00442FF4" w:rsidRPr="00F36392">
        <w:rPr>
          <w:rFonts w:ascii="Times New Roman" w:hAnsi="Times New Roman" w:cs="Times New Roman"/>
        </w:rPr>
        <w:t xml:space="preserve"> </w:t>
      </w:r>
      <w:r w:rsidR="00442FF4" w:rsidRPr="00F36392">
        <w:rPr>
          <w:rFonts w:ascii="Times New Roman" w:hAnsi="Times New Roman" w:cs="Times New Roman"/>
          <w:lang w:val="sr-Cyrl-RS"/>
        </w:rPr>
        <w:t xml:space="preserve">донео </w:t>
      </w:r>
      <w:r w:rsidR="00AA7E92">
        <w:rPr>
          <w:rFonts w:ascii="Times New Roman" w:hAnsi="Times New Roman" w:cs="Times New Roman"/>
          <w:lang w:val="sr-Cyrl-RS"/>
        </w:rPr>
        <w:t>Одлуку</w:t>
      </w:r>
      <w:r w:rsidR="00442FF4" w:rsidRPr="00F36392">
        <w:rPr>
          <w:rFonts w:ascii="Times New Roman" w:hAnsi="Times New Roman" w:cs="Times New Roman"/>
        </w:rPr>
        <w:t xml:space="preserve"> </w:t>
      </w:r>
      <w:r w:rsidR="00AA7E92" w:rsidRPr="00AA7E92">
        <w:rPr>
          <w:rFonts w:ascii="Times New Roman" w:eastAsia="Calibri" w:hAnsi="Times New Roman" w:cs="Times New Roman"/>
          <w:lang w:val="sr-Cyrl-RS"/>
        </w:rPr>
        <w:t>о</w:t>
      </w:r>
      <w:r w:rsidR="00AA7E92" w:rsidRPr="00AA7E92">
        <w:rPr>
          <w:rFonts w:ascii="Times New Roman" w:hAnsi="Times New Roman" w:cs="Times New Roman"/>
        </w:rPr>
        <w:t xml:space="preserve"> </w:t>
      </w:r>
      <w:proofErr w:type="spellStart"/>
      <w:r w:rsidR="00AA7E92" w:rsidRPr="00AA7E92">
        <w:rPr>
          <w:rFonts w:ascii="Times New Roman" w:hAnsi="Times New Roman" w:cs="Times New Roman"/>
        </w:rPr>
        <w:t>усмерав</w:t>
      </w:r>
      <w:proofErr w:type="spellEnd"/>
      <w:r w:rsidR="00AA7E92" w:rsidRPr="00AA7E92">
        <w:rPr>
          <w:rFonts w:ascii="Times New Roman" w:hAnsi="Times New Roman" w:cs="Times New Roman"/>
          <w:lang w:val="sr-Cyrl-RS"/>
        </w:rPr>
        <w:t>а</w:t>
      </w:r>
      <w:proofErr w:type="spellStart"/>
      <w:r w:rsidR="00AA7E92" w:rsidRPr="00AA7E92">
        <w:rPr>
          <w:rFonts w:ascii="Times New Roman" w:hAnsi="Times New Roman" w:cs="Times New Roman"/>
        </w:rPr>
        <w:t>њу</w:t>
      </w:r>
      <w:proofErr w:type="spellEnd"/>
      <w:r w:rsidR="00AA7E92" w:rsidRPr="00AA7E92">
        <w:rPr>
          <w:rFonts w:ascii="Times New Roman" w:hAnsi="Times New Roman" w:cs="Times New Roman"/>
        </w:rPr>
        <w:t xml:space="preserve"> </w:t>
      </w:r>
      <w:r w:rsidR="00AA7E92" w:rsidRPr="00AA7E92">
        <w:rPr>
          <w:rFonts w:ascii="Times New Roman" w:hAnsi="Times New Roman" w:cs="Times New Roman"/>
          <w:lang w:val="sr-Cyrl-RS"/>
        </w:rPr>
        <w:t>средстава из Фонда солидарности</w:t>
      </w:r>
      <w:r w:rsidR="00AA7E92" w:rsidRPr="00AA7E92">
        <w:rPr>
          <w:rFonts w:ascii="Times New Roman" w:hAnsi="Times New Roman" w:cs="Times New Roman"/>
        </w:rPr>
        <w:t xml:space="preserve"> </w:t>
      </w:r>
      <w:r w:rsidR="008D7FF0">
        <w:rPr>
          <w:rFonts w:ascii="Times New Roman" w:hAnsi="Times New Roman" w:cs="Times New Roman"/>
          <w:lang w:val="sr-Cyrl-RS"/>
        </w:rPr>
        <w:t>Народне скупштине  и то по</w:t>
      </w:r>
      <w:r w:rsidR="00AA7E92" w:rsidRPr="00AA7E92">
        <w:rPr>
          <w:rFonts w:ascii="Times New Roman" w:hAnsi="Times New Roman" w:cs="Times New Roman"/>
          <w:lang w:val="sr-Cyrl-RS"/>
        </w:rPr>
        <w:t xml:space="preserve"> </w:t>
      </w:r>
      <w:r w:rsidR="00AA7E92" w:rsidRPr="00FE689F">
        <w:rPr>
          <w:rFonts w:ascii="Times New Roman" w:hAnsi="Times New Roman" w:cs="Times New Roman"/>
          <w:lang w:val="sr-Cyrl-RS"/>
        </w:rPr>
        <w:t>255.051,48</w:t>
      </w:r>
      <w:r w:rsidR="00AA7E92" w:rsidRPr="00AA7E92">
        <w:rPr>
          <w:rFonts w:ascii="Times New Roman" w:hAnsi="Times New Roman" w:cs="Times New Roman"/>
          <w:lang w:val="sr-Cyrl-RS"/>
        </w:rPr>
        <w:t xml:space="preserve"> динара Епархи</w:t>
      </w:r>
      <w:r w:rsidR="008D7FF0">
        <w:rPr>
          <w:rFonts w:ascii="Times New Roman" w:hAnsi="Times New Roman" w:cs="Times New Roman"/>
          <w:lang w:val="sr-Cyrl-RS"/>
        </w:rPr>
        <w:t>ји рашко-призренској, манастир Грачаница - „На</w:t>
      </w:r>
      <w:proofErr w:type="spellStart"/>
      <w:r w:rsidR="00AA7E92" w:rsidRPr="00AA7E92">
        <w:rPr>
          <w:rFonts w:ascii="Times New Roman" w:hAnsi="Times New Roman" w:cs="Times New Roman"/>
        </w:rPr>
        <w:t>родним</w:t>
      </w:r>
      <w:proofErr w:type="spellEnd"/>
      <w:r w:rsidR="00AA7E92" w:rsidRPr="00AA7E92">
        <w:rPr>
          <w:rFonts w:ascii="Times New Roman" w:hAnsi="Times New Roman" w:cs="Times New Roman"/>
        </w:rPr>
        <w:t xml:space="preserve"> </w:t>
      </w:r>
      <w:proofErr w:type="spellStart"/>
      <w:r w:rsidR="00AA7E92" w:rsidRPr="00AA7E92">
        <w:rPr>
          <w:rFonts w:ascii="Times New Roman" w:hAnsi="Times New Roman" w:cs="Times New Roman"/>
        </w:rPr>
        <w:t>кухињама</w:t>
      </w:r>
      <w:proofErr w:type="spellEnd"/>
      <w:r w:rsidR="00AA7E92" w:rsidRPr="00AA7E92">
        <w:rPr>
          <w:rFonts w:ascii="Times New Roman" w:hAnsi="Times New Roman" w:cs="Times New Roman"/>
        </w:rPr>
        <w:t xml:space="preserve"> </w:t>
      </w:r>
      <w:proofErr w:type="spellStart"/>
      <w:r w:rsidR="00AA7E92" w:rsidRPr="00AA7E92">
        <w:rPr>
          <w:rFonts w:ascii="Times New Roman" w:hAnsi="Times New Roman" w:cs="Times New Roman"/>
        </w:rPr>
        <w:t>на</w:t>
      </w:r>
      <w:proofErr w:type="spellEnd"/>
      <w:r w:rsidR="00AA7E92" w:rsidRPr="00AA7E92">
        <w:rPr>
          <w:rFonts w:ascii="Times New Roman" w:hAnsi="Times New Roman" w:cs="Times New Roman"/>
        </w:rPr>
        <w:t xml:space="preserve"> </w:t>
      </w:r>
      <w:r w:rsidR="00AA7E92" w:rsidRPr="00AA7E92">
        <w:rPr>
          <w:rFonts w:ascii="Times New Roman" w:hAnsi="Times New Roman" w:cs="Times New Roman"/>
          <w:lang w:val="sr-Cyrl-RS"/>
        </w:rPr>
        <w:t>К</w:t>
      </w:r>
      <w:proofErr w:type="spellStart"/>
      <w:r w:rsidR="00AA7E92" w:rsidRPr="00AA7E92">
        <w:rPr>
          <w:rFonts w:ascii="Times New Roman" w:hAnsi="Times New Roman" w:cs="Times New Roman"/>
        </w:rPr>
        <w:t>осову</w:t>
      </w:r>
      <w:proofErr w:type="spellEnd"/>
      <w:r w:rsidR="00AA7E92" w:rsidRPr="00AA7E92">
        <w:rPr>
          <w:rFonts w:ascii="Times New Roman" w:hAnsi="Times New Roman" w:cs="Times New Roman"/>
        </w:rPr>
        <w:t xml:space="preserve"> и </w:t>
      </w:r>
      <w:r w:rsidR="00AA7E92" w:rsidRPr="00AA7E92">
        <w:rPr>
          <w:rFonts w:ascii="Times New Roman" w:hAnsi="Times New Roman" w:cs="Times New Roman"/>
          <w:lang w:val="sr-Cyrl-RS"/>
        </w:rPr>
        <w:t>М</w:t>
      </w:r>
      <w:proofErr w:type="spellStart"/>
      <w:r w:rsidR="00AA7E92" w:rsidRPr="00AA7E92">
        <w:rPr>
          <w:rFonts w:ascii="Times New Roman" w:hAnsi="Times New Roman" w:cs="Times New Roman"/>
        </w:rPr>
        <w:t>етохији</w:t>
      </w:r>
      <w:proofErr w:type="spellEnd"/>
      <w:r w:rsidR="00AA7E92" w:rsidRPr="00AA7E92">
        <w:rPr>
          <w:rFonts w:ascii="Times New Roman" w:hAnsi="Times New Roman" w:cs="Times New Roman"/>
          <w:lang w:val="sr-Cyrl-RS"/>
        </w:rPr>
        <w:t>“</w:t>
      </w:r>
      <w:r w:rsidR="008D7FF0">
        <w:rPr>
          <w:rFonts w:ascii="Times New Roman" w:eastAsia="Calibri" w:hAnsi="Times New Roman" w:cs="Times New Roman"/>
          <w:lang w:val="sr-Cyrl-RS"/>
        </w:rPr>
        <w:t xml:space="preserve">  и  Буџетском ф</w:t>
      </w:r>
      <w:r w:rsidR="00AA7E92" w:rsidRPr="00AA7E92">
        <w:rPr>
          <w:rFonts w:ascii="Times New Roman" w:eastAsia="Calibri" w:hAnsi="Times New Roman" w:cs="Times New Roman"/>
          <w:lang w:val="sr-Cyrl-RS"/>
        </w:rPr>
        <w:t xml:space="preserve">онду </w:t>
      </w:r>
      <w:r w:rsidR="00AA7E92" w:rsidRPr="00AA7E92">
        <w:rPr>
          <w:rFonts w:ascii="Times New Roman" w:hAnsi="Times New Roman" w:cs="Times New Roman"/>
          <w:lang w:val="sr-Cyrl-RS"/>
        </w:rPr>
        <w:t>у сврху лечења деце и младих оболелих од тешких болести које се не могу успешно лечити у Републици Србије, ради њиховог лечења у иностранству</w:t>
      </w:r>
      <w:r w:rsidR="00442FF4" w:rsidRPr="00AA7E92">
        <w:rPr>
          <w:rFonts w:ascii="Times New Roman" w:hAnsi="Times New Roman" w:cs="Times New Roman"/>
          <w:lang w:val="sr-Cyrl-RS"/>
        </w:rPr>
        <w:t>.</w:t>
      </w:r>
      <w:proofErr w:type="gramEnd"/>
    </w:p>
    <w:p w:rsidR="00AA7E92" w:rsidRDefault="00AA7E92" w:rsidP="00AA7E92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42FF4" w:rsidRDefault="00001EAE" w:rsidP="00AA7E92">
      <w:pPr>
        <w:pStyle w:val="NoSpacing"/>
        <w:ind w:firstLine="720"/>
        <w:jc w:val="both"/>
        <w:rPr>
          <w:rFonts w:ascii="Times New Roman" w:hAnsi="Times New Roman" w:cs="Times New Roman"/>
          <w:noProof/>
          <w:lang w:val="ru-RU"/>
        </w:rPr>
      </w:pPr>
      <w:proofErr w:type="spellStart"/>
      <w:r w:rsidRPr="00AA7E92">
        <w:rPr>
          <w:rFonts w:ascii="Times New Roman" w:hAnsi="Times New Roman" w:cs="Times New Roman"/>
        </w:rPr>
        <w:t>Одбор</w:t>
      </w:r>
      <w:proofErr w:type="spellEnd"/>
      <w:r w:rsidRPr="00AA7E92">
        <w:rPr>
          <w:rFonts w:ascii="Times New Roman" w:hAnsi="Times New Roman" w:cs="Times New Roman"/>
        </w:rPr>
        <w:t xml:space="preserve"> </w:t>
      </w:r>
      <w:proofErr w:type="spellStart"/>
      <w:r w:rsidRPr="00AA7E92">
        <w:rPr>
          <w:rFonts w:ascii="Times New Roman" w:hAnsi="Times New Roman" w:cs="Times New Roman"/>
        </w:rPr>
        <w:t>је</w:t>
      </w:r>
      <w:proofErr w:type="spellEnd"/>
      <w:r w:rsidRPr="00AA7E92">
        <w:rPr>
          <w:rFonts w:ascii="Times New Roman" w:hAnsi="Times New Roman" w:cs="Times New Roman"/>
        </w:rPr>
        <w:t xml:space="preserve"> </w:t>
      </w:r>
      <w:proofErr w:type="spellStart"/>
      <w:r w:rsidRPr="00AA7E92">
        <w:rPr>
          <w:rFonts w:ascii="Times New Roman" w:hAnsi="Times New Roman" w:cs="Times New Roman"/>
        </w:rPr>
        <w:t>поводом</w:t>
      </w:r>
      <w:proofErr w:type="spellEnd"/>
      <w:r w:rsidRPr="00AA7E92">
        <w:rPr>
          <w:rFonts w:ascii="Times New Roman" w:hAnsi="Times New Roman" w:cs="Times New Roman"/>
        </w:rPr>
        <w:t xml:space="preserve"> </w:t>
      </w:r>
      <w:proofErr w:type="spellStart"/>
      <w:r w:rsidRPr="00AA7E92">
        <w:rPr>
          <w:rStyle w:val="Bodytext2115pt"/>
          <w:rFonts w:ascii="Times New Roman" w:eastAsia="Courier New" w:hAnsi="Times New Roman" w:cs="Times New Roman"/>
          <w:sz w:val="24"/>
          <w:szCs w:val="24"/>
        </w:rPr>
        <w:t>Четврте</w:t>
      </w:r>
      <w:proofErr w:type="spellEnd"/>
      <w:r w:rsidRPr="00AA7E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AA7E92">
        <w:rPr>
          <w:rStyle w:val="Bodytext2115pt"/>
          <w:rFonts w:ascii="Times New Roman" w:eastAsia="Courier New" w:hAnsi="Times New Roman" w:cs="Times New Roman"/>
          <w:sz w:val="24"/>
          <w:szCs w:val="24"/>
        </w:rPr>
        <w:t>тачке</w:t>
      </w:r>
      <w:proofErr w:type="spellEnd"/>
      <w:r w:rsidRPr="00AA7E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AA7E92">
        <w:rPr>
          <w:rStyle w:val="Bodytext2115pt"/>
          <w:rFonts w:ascii="Times New Roman" w:eastAsia="Courier New" w:hAnsi="Times New Roman" w:cs="Times New Roman"/>
          <w:sz w:val="24"/>
          <w:szCs w:val="24"/>
        </w:rPr>
        <w:t>дневног</w:t>
      </w:r>
      <w:proofErr w:type="spellEnd"/>
      <w:r w:rsidRPr="00AA7E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AA7E92">
        <w:rPr>
          <w:rStyle w:val="Bodytext2115pt"/>
          <w:rFonts w:ascii="Times New Roman" w:eastAsia="Courier New" w:hAnsi="Times New Roman" w:cs="Times New Roman"/>
          <w:sz w:val="24"/>
          <w:szCs w:val="24"/>
        </w:rPr>
        <w:t>реда</w:t>
      </w:r>
      <w:proofErr w:type="spellEnd"/>
      <w:r w:rsidRPr="00AA7E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AA7E92">
        <w:rPr>
          <w:rFonts w:ascii="Times New Roman" w:hAnsi="Times New Roman" w:cs="Times New Roman"/>
        </w:rPr>
        <w:t>на</w:t>
      </w:r>
      <w:proofErr w:type="spellEnd"/>
      <w:r w:rsidRPr="00AA7E92">
        <w:rPr>
          <w:rFonts w:ascii="Times New Roman" w:hAnsi="Times New Roman" w:cs="Times New Roman"/>
        </w:rPr>
        <w:t xml:space="preserve"> </w:t>
      </w:r>
      <w:proofErr w:type="spellStart"/>
      <w:r w:rsidRPr="00AA7E92">
        <w:rPr>
          <w:rFonts w:ascii="Times New Roman" w:hAnsi="Times New Roman" w:cs="Times New Roman"/>
        </w:rPr>
        <w:t>предлог</w:t>
      </w:r>
      <w:proofErr w:type="spellEnd"/>
      <w:r w:rsidRPr="00AA7E92">
        <w:rPr>
          <w:rFonts w:ascii="Times New Roman" w:hAnsi="Times New Roman" w:cs="Times New Roman"/>
        </w:rPr>
        <w:t xml:space="preserve"> </w:t>
      </w:r>
      <w:proofErr w:type="spellStart"/>
      <w:r w:rsidRPr="00AA7E92">
        <w:rPr>
          <w:rFonts w:ascii="Times New Roman" w:hAnsi="Times New Roman" w:cs="Times New Roman"/>
        </w:rPr>
        <w:t>председника</w:t>
      </w:r>
      <w:proofErr w:type="spellEnd"/>
      <w:r w:rsidR="00100A83">
        <w:rPr>
          <w:rFonts w:ascii="Times New Roman" w:hAnsi="Times New Roman" w:cs="Times New Roman"/>
          <w:lang w:val="sr-Cyrl-RS"/>
        </w:rPr>
        <w:t>,</w:t>
      </w:r>
      <w:r w:rsidR="00AA7E92">
        <w:rPr>
          <w:rFonts w:ascii="Times New Roman" w:hAnsi="Times New Roman" w:cs="Times New Roman"/>
          <w:lang w:val="sr-Cyrl-RS"/>
        </w:rPr>
        <w:t xml:space="preserve"> ј</w:t>
      </w:r>
      <w:proofErr w:type="spellStart"/>
      <w:r w:rsidR="00442FF4" w:rsidRPr="00F36392">
        <w:rPr>
          <w:rFonts w:ascii="Times New Roman" w:hAnsi="Times New Roman" w:cs="Times New Roman"/>
        </w:rPr>
        <w:t>едногласно</w:t>
      </w:r>
      <w:proofErr w:type="spellEnd"/>
      <w:r w:rsidR="00442FF4" w:rsidRPr="00F36392">
        <w:rPr>
          <w:rFonts w:ascii="Times New Roman" w:hAnsi="Times New Roman" w:cs="Times New Roman"/>
        </w:rPr>
        <w:t xml:space="preserve"> </w:t>
      </w:r>
      <w:r w:rsidR="00442FF4" w:rsidRPr="00F36392">
        <w:rPr>
          <w:rFonts w:ascii="Times New Roman" w:hAnsi="Times New Roman" w:cs="Times New Roman"/>
          <w:lang w:val="sr-Cyrl-RS"/>
        </w:rPr>
        <w:t xml:space="preserve">донео </w:t>
      </w:r>
      <w:r w:rsidR="00AA7E92">
        <w:rPr>
          <w:rFonts w:ascii="Times New Roman" w:hAnsi="Times New Roman" w:cs="Times New Roman"/>
          <w:lang w:val="sr-Cyrl-RS"/>
        </w:rPr>
        <w:t>Одлуку</w:t>
      </w:r>
      <w:r w:rsidR="001C3FC2">
        <w:rPr>
          <w:rFonts w:ascii="Times New Roman" w:hAnsi="Times New Roman" w:cs="Times New Roman"/>
          <w:lang w:val="sr-Cyrl-RS"/>
        </w:rPr>
        <w:t xml:space="preserve"> </w:t>
      </w:r>
      <w:r w:rsidR="001C3FC2" w:rsidRPr="001C3FC2">
        <w:rPr>
          <w:rFonts w:ascii="Times New Roman" w:hAnsi="Times New Roman" w:cs="Times New Roman"/>
          <w:noProof/>
          <w:lang w:val="ru-RU"/>
        </w:rPr>
        <w:t>о висини основице за обрачун и исплату плате за председника Републике, народне посланике и именована лица у служби председника Републике и Служби Народне скупштине.</w:t>
      </w:r>
    </w:p>
    <w:p w:rsidR="001C3FC2" w:rsidRDefault="001C3FC2" w:rsidP="00AA7E92">
      <w:pPr>
        <w:pStyle w:val="NoSpacing"/>
        <w:ind w:firstLine="720"/>
        <w:jc w:val="both"/>
        <w:rPr>
          <w:rFonts w:ascii="Times New Roman" w:hAnsi="Times New Roman" w:cs="Times New Roman"/>
          <w:noProof/>
          <w:lang w:val="ru-RU"/>
        </w:rPr>
      </w:pPr>
    </w:p>
    <w:p w:rsidR="006350B0" w:rsidRPr="00FE689F" w:rsidRDefault="006350B0" w:rsidP="00100A83">
      <w:pPr>
        <w:pStyle w:val="Bodytext20"/>
        <w:shd w:val="clear" w:color="auto" w:fill="auto"/>
        <w:spacing w:after="120" w:line="240" w:lineRule="auto"/>
        <w:ind w:firstLine="720"/>
        <w:jc w:val="both"/>
        <w:rPr>
          <w:sz w:val="24"/>
          <w:szCs w:val="24"/>
          <w:lang w:val="sr-Cyrl-RS"/>
        </w:rPr>
      </w:pPr>
      <w:r w:rsidRPr="00FE689F">
        <w:rPr>
          <w:rStyle w:val="Bodytext2115pt"/>
          <w:sz w:val="24"/>
          <w:szCs w:val="24"/>
          <w:lang w:val="sr-Cyrl-RS"/>
        </w:rPr>
        <w:t>Пет</w:t>
      </w:r>
      <w:r w:rsidR="001C3FC2" w:rsidRPr="00FE689F">
        <w:rPr>
          <w:rStyle w:val="Bodytext2115pt"/>
          <w:sz w:val="24"/>
          <w:szCs w:val="24"/>
          <w:lang w:val="sr-Cyrl-RS"/>
        </w:rPr>
        <w:t>а</w:t>
      </w:r>
      <w:r w:rsidRPr="00FE689F">
        <w:rPr>
          <w:rStyle w:val="Bodytext2115pt"/>
          <w:sz w:val="24"/>
          <w:szCs w:val="24"/>
        </w:rPr>
        <w:t xml:space="preserve"> </w:t>
      </w:r>
      <w:proofErr w:type="spellStart"/>
      <w:r w:rsidRPr="00FE689F">
        <w:rPr>
          <w:rStyle w:val="Bodytext2115pt"/>
          <w:sz w:val="24"/>
          <w:szCs w:val="24"/>
        </w:rPr>
        <w:t>тачк</w:t>
      </w:r>
      <w:proofErr w:type="spellEnd"/>
      <w:r w:rsidR="001C3FC2" w:rsidRPr="00FE689F">
        <w:rPr>
          <w:rStyle w:val="Bodytext2115pt"/>
          <w:sz w:val="24"/>
          <w:szCs w:val="24"/>
          <w:lang w:val="sr-Cyrl-RS"/>
        </w:rPr>
        <w:t>а:</w:t>
      </w:r>
      <w:r w:rsidRPr="00FE689F">
        <w:rPr>
          <w:rStyle w:val="Bodytext2115pt"/>
          <w:sz w:val="24"/>
          <w:szCs w:val="24"/>
        </w:rPr>
        <w:t xml:space="preserve"> </w:t>
      </w:r>
      <w:r w:rsidR="001C3FC2" w:rsidRPr="00FE689F">
        <w:rPr>
          <w:sz w:val="24"/>
          <w:szCs w:val="24"/>
          <w:lang w:val="sr-Cyrl-RS"/>
        </w:rPr>
        <w:t>Разматрање захтева Томислава Јанковића,</w:t>
      </w:r>
      <w:r w:rsidR="00100A83" w:rsidRPr="00100A83">
        <w:t xml:space="preserve"> </w:t>
      </w:r>
      <w:r w:rsidR="00100A83" w:rsidRPr="00100A83">
        <w:rPr>
          <w:sz w:val="24"/>
          <w:szCs w:val="24"/>
          <w:lang w:val="sr-Cyrl-RS"/>
        </w:rPr>
        <w:t>народног посланика</w:t>
      </w:r>
      <w:r w:rsidR="00100A83">
        <w:rPr>
          <w:sz w:val="24"/>
          <w:szCs w:val="24"/>
          <w:lang w:val="sr-Cyrl-RS"/>
        </w:rPr>
        <w:t>,</w:t>
      </w:r>
      <w:r w:rsidR="001C3FC2" w:rsidRPr="00FE689F">
        <w:rPr>
          <w:sz w:val="24"/>
          <w:szCs w:val="24"/>
          <w:lang w:val="sr-Cyrl-RS"/>
        </w:rPr>
        <w:t xml:space="preserve"> за </w:t>
      </w:r>
      <w:r w:rsidR="001C3FC2" w:rsidRPr="00FE689F">
        <w:rPr>
          <w:sz w:val="24"/>
          <w:szCs w:val="24"/>
          <w:lang w:val="sr-Cyrl-RS"/>
        </w:rPr>
        <w:lastRenderedPageBreak/>
        <w:t>прибављање позитивног м</w:t>
      </w:r>
      <w:r w:rsidR="008D7FF0">
        <w:rPr>
          <w:sz w:val="24"/>
          <w:szCs w:val="24"/>
          <w:lang w:val="sr-Cyrl-RS"/>
        </w:rPr>
        <w:t>ишљења за обављање другог посла</w:t>
      </w:r>
    </w:p>
    <w:p w:rsidR="001C3FC2" w:rsidRPr="00FE689F" w:rsidRDefault="001C3FC2" w:rsidP="00100A83">
      <w:pPr>
        <w:pStyle w:val="Bodytext20"/>
        <w:shd w:val="clear" w:color="auto" w:fill="auto"/>
        <w:spacing w:after="120" w:line="240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FE689F">
        <w:rPr>
          <w:sz w:val="24"/>
          <w:szCs w:val="24"/>
          <w:lang w:val="sr-Cyrl-RS"/>
        </w:rPr>
        <w:t xml:space="preserve">Председник Одбора је </w:t>
      </w:r>
      <w:r w:rsidRPr="00FE689F">
        <w:rPr>
          <w:rFonts w:eastAsia="Calibri"/>
          <w:sz w:val="24"/>
          <w:szCs w:val="24"/>
          <w:lang w:val="sr-Cyrl-RS"/>
        </w:rPr>
        <w:t xml:space="preserve">појаснио да се народни посланик </w:t>
      </w:r>
      <w:r w:rsidR="000B081B" w:rsidRPr="00FE689F">
        <w:rPr>
          <w:rFonts w:eastAsia="Calibri"/>
          <w:sz w:val="24"/>
          <w:szCs w:val="24"/>
          <w:lang w:val="sr-Cyrl-RS"/>
        </w:rPr>
        <w:t xml:space="preserve">Томислав </w:t>
      </w:r>
      <w:r w:rsidRPr="00FE689F">
        <w:rPr>
          <w:rFonts w:eastAsia="Calibri"/>
          <w:sz w:val="24"/>
          <w:szCs w:val="24"/>
          <w:lang w:val="sr-Cyrl-RS"/>
        </w:rPr>
        <w:t>Јанковић обратио захтевом за прибављање позитивног мишљења из члана 46. Закона о Агенцији за спречавање корупције за обављање другог посла, на основу уговора о допунском раду, који је приложио уз захтев.</w:t>
      </w:r>
    </w:p>
    <w:p w:rsidR="001C3FC2" w:rsidRPr="00FE689F" w:rsidRDefault="001C3FC2" w:rsidP="001C3FC2">
      <w:pPr>
        <w:pStyle w:val="Bodytext20"/>
        <w:shd w:val="clear" w:color="auto" w:fill="auto"/>
        <w:spacing w:after="341" w:line="270" w:lineRule="exact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FE689F">
        <w:rPr>
          <w:rFonts w:eastAsia="Calibri"/>
          <w:sz w:val="24"/>
          <w:szCs w:val="24"/>
          <w:lang w:val="sr-Cyrl-RS"/>
        </w:rPr>
        <w:t>Дискусије није било.</w:t>
      </w:r>
    </w:p>
    <w:p w:rsidR="000B081B" w:rsidRPr="00FE689F" w:rsidRDefault="001C3FC2" w:rsidP="000B081B">
      <w:pPr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FE689F">
        <w:rPr>
          <w:rFonts w:ascii="Times New Roman" w:hAnsi="Times New Roman" w:cs="Times New Roman"/>
          <w:lang w:val="sr-Cyrl-RS"/>
        </w:rPr>
        <w:t>Одбор је на предл</w:t>
      </w:r>
      <w:r w:rsidR="000B081B" w:rsidRPr="00FE689F">
        <w:rPr>
          <w:rFonts w:ascii="Times New Roman" w:hAnsi="Times New Roman" w:cs="Times New Roman"/>
          <w:lang w:val="sr-Cyrl-RS"/>
        </w:rPr>
        <w:t xml:space="preserve">ог председника, већином гласова, </w:t>
      </w:r>
      <w:r w:rsidR="000B081B" w:rsidRPr="00FE689F">
        <w:rPr>
          <w:rFonts w:ascii="Times New Roman" w:eastAsia="Calibri" w:hAnsi="Times New Roman" w:cs="Times New Roman"/>
          <w:lang w:val="sr-Cyrl-RS"/>
        </w:rPr>
        <w:t>прихватио захтев народног посланика Томислава Јанковића и дао позитивно мишљење за обављање другог посла.</w:t>
      </w:r>
    </w:p>
    <w:p w:rsidR="001C3FC2" w:rsidRPr="001C3FC2" w:rsidRDefault="001C3FC2" w:rsidP="001C3FC2">
      <w:pPr>
        <w:pStyle w:val="Bodytext20"/>
        <w:shd w:val="clear" w:color="auto" w:fill="auto"/>
        <w:spacing w:after="341" w:line="270" w:lineRule="exact"/>
        <w:ind w:firstLine="720"/>
        <w:jc w:val="both"/>
        <w:rPr>
          <w:sz w:val="24"/>
          <w:szCs w:val="24"/>
          <w:lang w:val="sr-Cyrl-RS"/>
        </w:rPr>
      </w:pPr>
    </w:p>
    <w:p w:rsidR="006350B0" w:rsidRPr="00F36392" w:rsidRDefault="006350B0" w:rsidP="006350B0">
      <w:pPr>
        <w:pStyle w:val="Bodytext30"/>
        <w:shd w:val="clear" w:color="auto" w:fill="auto"/>
        <w:spacing w:before="0" w:after="154"/>
        <w:ind w:right="20"/>
        <w:rPr>
          <w:sz w:val="24"/>
          <w:szCs w:val="24"/>
        </w:rPr>
      </w:pPr>
      <w:r w:rsidRPr="00F36392">
        <w:rPr>
          <w:color w:val="000000"/>
          <w:sz w:val="24"/>
          <w:szCs w:val="24"/>
        </w:rPr>
        <w:t>* * *</w:t>
      </w:r>
    </w:p>
    <w:p w:rsidR="00001EAE" w:rsidRPr="00F36392" w:rsidRDefault="00001EAE" w:rsidP="00001EAE">
      <w:pPr>
        <w:pStyle w:val="Bodytext20"/>
        <w:shd w:val="clear" w:color="auto" w:fill="auto"/>
        <w:spacing w:after="160" w:line="244" w:lineRule="exact"/>
        <w:ind w:firstLine="74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="00100A83">
        <w:rPr>
          <w:color w:val="000000"/>
          <w:sz w:val="24"/>
          <w:szCs w:val="24"/>
        </w:rPr>
        <w:t>завршена</w:t>
      </w:r>
      <w:proofErr w:type="spellEnd"/>
      <w:r w:rsidR="00100A83">
        <w:rPr>
          <w:color w:val="000000"/>
          <w:sz w:val="24"/>
          <w:szCs w:val="24"/>
        </w:rPr>
        <w:t xml:space="preserve"> у 13</w:t>
      </w:r>
      <w:proofErr w:type="gramStart"/>
      <w:r w:rsidR="00100A83">
        <w:rPr>
          <w:color w:val="000000"/>
          <w:sz w:val="24"/>
          <w:szCs w:val="24"/>
        </w:rPr>
        <w:t>,</w:t>
      </w:r>
      <w:r w:rsidRPr="00FE689F">
        <w:rPr>
          <w:color w:val="000000"/>
          <w:sz w:val="24"/>
          <w:szCs w:val="24"/>
        </w:rPr>
        <w:t>10</w:t>
      </w:r>
      <w:proofErr w:type="gram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часова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Default="00001EAE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color w:val="000000"/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Саставни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део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овог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записника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чини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обрађени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тонски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снимак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седнице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8D7FF0" w:rsidRPr="00F36392" w:rsidRDefault="008D7FF0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sz w:val="24"/>
          <w:szCs w:val="24"/>
        </w:rPr>
      </w:pP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BF1EF1" w:rsidRPr="00F36392" w:rsidRDefault="006350B0" w:rsidP="006350B0">
      <w:pPr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 xml:space="preserve">  СЕКРЕТАР</w:t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  <w:t xml:space="preserve">ПРЕДСЕДНИК </w:t>
      </w:r>
    </w:p>
    <w:p w:rsidR="006350B0" w:rsidRPr="00F36392" w:rsidRDefault="006350B0">
      <w:pPr>
        <w:rPr>
          <w:rFonts w:ascii="Times New Roman" w:hAnsi="Times New Roman" w:cs="Times New Roman"/>
          <w:lang w:val="sr-Cyrl-RS"/>
        </w:rPr>
      </w:pPr>
    </w:p>
    <w:p w:rsidR="006350B0" w:rsidRPr="00F36392" w:rsidRDefault="006350B0">
      <w:pPr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>Светлана Дедић</w:t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  <w:t xml:space="preserve">           Миленко Јованов</w:t>
      </w:r>
    </w:p>
    <w:sectPr w:rsidR="006350B0" w:rsidRPr="00F36392" w:rsidSect="00100A83">
      <w:pgSz w:w="11900" w:h="16840"/>
      <w:pgMar w:top="1435" w:right="1342" w:bottom="1418" w:left="14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8D"/>
    <w:multiLevelType w:val="multilevel"/>
    <w:tmpl w:val="BA32B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85B67"/>
    <w:multiLevelType w:val="hybridMultilevel"/>
    <w:tmpl w:val="B74A3782"/>
    <w:lvl w:ilvl="0" w:tplc="08284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0548"/>
    <w:multiLevelType w:val="multilevel"/>
    <w:tmpl w:val="876A7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73739"/>
    <w:multiLevelType w:val="multilevel"/>
    <w:tmpl w:val="8ED4E3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" w15:restartNumberingAfterBreak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F16"/>
    <w:multiLevelType w:val="multilevel"/>
    <w:tmpl w:val="99FE26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8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CD"/>
    <w:rsid w:val="00001EAE"/>
    <w:rsid w:val="000B081B"/>
    <w:rsid w:val="00100A83"/>
    <w:rsid w:val="001207F5"/>
    <w:rsid w:val="001807C6"/>
    <w:rsid w:val="001C23E7"/>
    <w:rsid w:val="001C3FC2"/>
    <w:rsid w:val="002028C2"/>
    <w:rsid w:val="00286F29"/>
    <w:rsid w:val="00325579"/>
    <w:rsid w:val="0037523A"/>
    <w:rsid w:val="00407556"/>
    <w:rsid w:val="00442FF4"/>
    <w:rsid w:val="00444F9B"/>
    <w:rsid w:val="00472E3A"/>
    <w:rsid w:val="005074E5"/>
    <w:rsid w:val="0060521F"/>
    <w:rsid w:val="00614812"/>
    <w:rsid w:val="006350B0"/>
    <w:rsid w:val="006B02F3"/>
    <w:rsid w:val="00772DC3"/>
    <w:rsid w:val="00895FE4"/>
    <w:rsid w:val="008D7FF0"/>
    <w:rsid w:val="00906BE6"/>
    <w:rsid w:val="00970317"/>
    <w:rsid w:val="00A1323E"/>
    <w:rsid w:val="00A465CD"/>
    <w:rsid w:val="00A57ED3"/>
    <w:rsid w:val="00AA7E92"/>
    <w:rsid w:val="00AE045E"/>
    <w:rsid w:val="00B74AF8"/>
    <w:rsid w:val="00B84539"/>
    <w:rsid w:val="00B90F46"/>
    <w:rsid w:val="00BC7A17"/>
    <w:rsid w:val="00BF1EF1"/>
    <w:rsid w:val="00C2018F"/>
    <w:rsid w:val="00CC69E2"/>
    <w:rsid w:val="00CD156D"/>
    <w:rsid w:val="00D3776A"/>
    <w:rsid w:val="00D95D4D"/>
    <w:rsid w:val="00E071EF"/>
    <w:rsid w:val="00E7200B"/>
    <w:rsid w:val="00E736DF"/>
    <w:rsid w:val="00F02FDC"/>
    <w:rsid w:val="00F36392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04DA"/>
  <w15:chartTrackingRefBased/>
  <w15:docId w15:val="{EA01B544-3A1A-41C2-94F8-4A15A4F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1E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01EAE"/>
    <w:rPr>
      <w:rFonts w:eastAsia="Times New Roman"/>
      <w:sz w:val="22"/>
      <w:szCs w:val="22"/>
      <w:shd w:val="clear" w:color="auto" w:fill="FFFFFF"/>
    </w:rPr>
  </w:style>
  <w:style w:type="character" w:customStyle="1" w:styleId="Bodytext2Spacing3pt">
    <w:name w:val="Body text (2) + Spacing 3 pt"/>
    <w:basedOn w:val="Bodytext2"/>
    <w:rsid w:val="00001EAE"/>
    <w:rPr>
      <w:rFonts w:eastAsia="Times New Roman"/>
      <w:color w:val="000000"/>
      <w:spacing w:val="70"/>
      <w:w w:val="100"/>
      <w:position w:val="0"/>
      <w:sz w:val="22"/>
      <w:szCs w:val="22"/>
      <w:shd w:val="clear" w:color="auto" w:fill="FFFFFF"/>
    </w:rPr>
  </w:style>
  <w:style w:type="character" w:customStyle="1" w:styleId="Bodytext2Spacing2pt">
    <w:name w:val="Body text (2) + Spacing 2 pt"/>
    <w:basedOn w:val="Bodytext2"/>
    <w:rsid w:val="00001EAE"/>
    <w:rPr>
      <w:rFonts w:eastAsia="Times New Roman"/>
      <w:color w:val="000000"/>
      <w:spacing w:val="40"/>
      <w:w w:val="100"/>
      <w:position w:val="0"/>
      <w:sz w:val="22"/>
      <w:szCs w:val="22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001EAE"/>
    <w:rPr>
      <w:rFonts w:eastAsia="Times New Roman"/>
      <w:sz w:val="13"/>
      <w:szCs w:val="13"/>
      <w:shd w:val="clear" w:color="auto" w:fill="FFFFFF"/>
    </w:rPr>
  </w:style>
  <w:style w:type="character" w:customStyle="1" w:styleId="Bodytext2115pt">
    <w:name w:val="Body text (2) + 11.5 pt"/>
    <w:aliases w:val="Bold"/>
    <w:basedOn w:val="Bodytext2"/>
    <w:rsid w:val="00001EAE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001EAE"/>
    <w:rPr>
      <w:rFonts w:eastAsia="Times New Roman"/>
      <w:spacing w:val="20"/>
      <w:sz w:val="13"/>
      <w:szCs w:val="1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01EAE"/>
    <w:pPr>
      <w:shd w:val="clear" w:color="auto" w:fill="FFFFFF"/>
      <w:spacing w:after="540" w:line="277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0">
    <w:name w:val="Body text (3)"/>
    <w:basedOn w:val="Normal"/>
    <w:link w:val="Bodytext3"/>
    <w:rsid w:val="00001EAE"/>
    <w:pPr>
      <w:shd w:val="clear" w:color="auto" w:fill="FFFFFF"/>
      <w:spacing w:before="260" w:after="260" w:line="144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40">
    <w:name w:val="Body text (4)"/>
    <w:basedOn w:val="Normal"/>
    <w:link w:val="Bodytext4"/>
    <w:rsid w:val="00001EAE"/>
    <w:pPr>
      <w:shd w:val="clear" w:color="auto" w:fill="FFFFFF"/>
      <w:spacing w:before="240" w:after="800" w:line="144" w:lineRule="exact"/>
    </w:pPr>
    <w:rPr>
      <w:rFonts w:ascii="Times New Roman" w:eastAsia="Times New Roman" w:hAnsi="Times New Roman" w:cs="Times New Roman"/>
      <w:color w:val="auto"/>
      <w:spacing w:val="20"/>
      <w:sz w:val="13"/>
      <w:szCs w:val="13"/>
    </w:rPr>
  </w:style>
  <w:style w:type="paragraph" w:styleId="NoSpacing">
    <w:name w:val="No Spacing"/>
    <w:uiPriority w:val="1"/>
    <w:qFormat/>
    <w:rsid w:val="00D95D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customStyle="1" w:styleId="Bodytext2Bold">
    <w:name w:val="Body text (2) + Bold"/>
    <w:basedOn w:val="Bodytext2"/>
    <w:rsid w:val="00E73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207F5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1F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Svetlana Dedić</cp:lastModifiedBy>
  <cp:revision>15</cp:revision>
  <cp:lastPrinted>2025-01-09T07:54:00Z</cp:lastPrinted>
  <dcterms:created xsi:type="dcterms:W3CDTF">2024-12-19T19:30:00Z</dcterms:created>
  <dcterms:modified xsi:type="dcterms:W3CDTF">2025-01-16T12:27:00Z</dcterms:modified>
</cp:coreProperties>
</file>